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E7A" w:rsidRDefault="006D5F59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sz w:val="28"/>
          <w:szCs w:val="28"/>
          <w:shd w:val="clear" w:color="auto" w:fill="FFFFFF" w:themeFill="background1"/>
        </w:rPr>
      </w:pPr>
      <w:r>
        <w:rPr>
          <w:b/>
          <w:sz w:val="28"/>
          <w:szCs w:val="28"/>
          <w:shd w:val="clear" w:color="auto" w:fill="FFFFFF" w:themeFill="background1"/>
        </w:rPr>
        <w:t xml:space="preserve">               </w:t>
      </w:r>
      <w:r w:rsidR="00154E7A">
        <w:rPr>
          <w:b/>
          <w:sz w:val="28"/>
          <w:szCs w:val="28"/>
          <w:shd w:val="clear" w:color="auto" w:fill="FFFFFF" w:themeFill="background1"/>
        </w:rPr>
        <w:t>Д</w:t>
      </w:r>
      <w:r>
        <w:rPr>
          <w:b/>
          <w:sz w:val="28"/>
          <w:szCs w:val="28"/>
          <w:shd w:val="clear" w:color="auto" w:fill="FFFFFF" w:themeFill="background1"/>
        </w:rPr>
        <w:t>идактическая игра «ВОЛШЕБНЫЕ ШАШКИ»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sz w:val="28"/>
          <w:szCs w:val="28"/>
          <w:shd w:val="clear" w:color="auto" w:fill="FFFFFF" w:themeFill="background1"/>
        </w:rPr>
      </w:pPr>
      <w:r w:rsidRPr="00154E7A">
        <w:rPr>
          <w:b/>
          <w:sz w:val="28"/>
          <w:szCs w:val="28"/>
          <w:shd w:val="clear" w:color="auto" w:fill="FFFFFF" w:themeFill="background1"/>
        </w:rPr>
        <w:t>Шашки</w:t>
      </w:r>
      <w:r w:rsidRPr="00154E7A">
        <w:rPr>
          <w:sz w:val="28"/>
          <w:szCs w:val="28"/>
          <w:shd w:val="clear" w:color="auto" w:fill="FFFFFF" w:themeFill="background1"/>
        </w:rPr>
        <w:t xml:space="preserve"> – игра, которая тренирует внимательность, прививает усидчивость и нацеленность на победу. Хорошим возрастом для обучения считается старшая группа детского сада. Именно в возрасте 4-5 лет стоит тренировать детей, развивать у них наглядно образную и прогностическую функцию ума, приучать к логическому мышлению. Давайте поговорим в этой статье о том, как научить ребенка играть в шашки с нуля. 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b/>
          <w:sz w:val="28"/>
          <w:szCs w:val="28"/>
        </w:rPr>
        <w:t>Назначение: </w:t>
      </w:r>
      <w:r w:rsidRPr="00154E7A">
        <w:rPr>
          <w:sz w:val="28"/>
          <w:szCs w:val="28"/>
        </w:rPr>
        <w:t>создание настольной игры – шашек из бросового материала в качестве подарка или на детскую выставку.</w:t>
      </w:r>
      <w:r w:rsidRPr="00154E7A">
        <w:rPr>
          <w:sz w:val="28"/>
          <w:szCs w:val="28"/>
        </w:rPr>
        <w:br/>
      </w:r>
      <w:r w:rsidRPr="00154E7A">
        <w:rPr>
          <w:b/>
          <w:sz w:val="28"/>
          <w:szCs w:val="28"/>
        </w:rPr>
        <w:t>Цель:</w:t>
      </w:r>
      <w:r w:rsidRPr="00154E7A">
        <w:rPr>
          <w:sz w:val="28"/>
          <w:szCs w:val="28"/>
        </w:rPr>
        <w:t> изготовление шашек своими руками в домашних условиях.</w:t>
      </w:r>
      <w:r w:rsidRPr="00154E7A">
        <w:rPr>
          <w:sz w:val="28"/>
          <w:szCs w:val="28"/>
        </w:rPr>
        <w:br/>
      </w:r>
      <w:r w:rsidRPr="00154E7A">
        <w:rPr>
          <w:b/>
          <w:sz w:val="28"/>
          <w:szCs w:val="28"/>
        </w:rPr>
        <w:t>Задачи: </w:t>
      </w:r>
      <w:r w:rsidRPr="00154E7A">
        <w:rPr>
          <w:b/>
          <w:sz w:val="28"/>
          <w:szCs w:val="28"/>
        </w:rPr>
        <w:br/>
      </w:r>
      <w:r w:rsidRPr="00154E7A">
        <w:rPr>
          <w:sz w:val="28"/>
          <w:szCs w:val="28"/>
        </w:rPr>
        <w:t xml:space="preserve">- развивать индивидуальные творческие способности, художественный вкус, фантазию и воображение, пространственное мышление, конструктивные </w:t>
      </w:r>
      <w:proofErr w:type="gramStart"/>
      <w:r w:rsidRPr="00154E7A">
        <w:rPr>
          <w:sz w:val="28"/>
          <w:szCs w:val="28"/>
        </w:rPr>
        <w:t>навыки;</w:t>
      </w:r>
      <w:r w:rsidRPr="00154E7A">
        <w:rPr>
          <w:sz w:val="28"/>
          <w:szCs w:val="28"/>
        </w:rPr>
        <w:br/>
        <w:t>-</w:t>
      </w:r>
      <w:proofErr w:type="gramEnd"/>
      <w:r w:rsidRPr="00154E7A">
        <w:rPr>
          <w:sz w:val="28"/>
          <w:szCs w:val="28"/>
        </w:rPr>
        <w:t xml:space="preserve"> воспитывать усидчивость и аккуратность, трудолюбие;</w:t>
      </w:r>
      <w:r w:rsidRPr="00154E7A">
        <w:rPr>
          <w:sz w:val="28"/>
          <w:szCs w:val="28"/>
        </w:rPr>
        <w:br/>
        <w:t>- совершенствовать умения и навыки работы с бросовым материалом.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b/>
          <w:bCs/>
          <w:sz w:val="28"/>
          <w:szCs w:val="28"/>
        </w:rPr>
        <w:t>Польза игр в шашки в детском саду: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b/>
          <w:bCs/>
          <w:sz w:val="28"/>
          <w:szCs w:val="28"/>
        </w:rPr>
        <w:t>Актуальность.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b/>
          <w:bCs/>
          <w:sz w:val="28"/>
          <w:szCs w:val="28"/>
        </w:rPr>
        <w:t>Шашки </w:t>
      </w:r>
      <w:r w:rsidRPr="00154E7A">
        <w:rPr>
          <w:sz w:val="28"/>
          <w:szCs w:val="28"/>
        </w:rPr>
        <w:t>— это не просто интересные игры, позволяющие увлекательно провести свободное время. Они способны принести дошкольникам разностороннюю пользу:</w:t>
      </w:r>
    </w:p>
    <w:p w:rsidR="00676654" w:rsidRPr="00154E7A" w:rsidRDefault="00676654" w:rsidP="00154E7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Совершенствуют логическое и абстрактное мышление. Ребёнок учится просчитывать свои будущие действия, предугадывать реакцию противника, в уме проигрывает различные комбинации.</w:t>
      </w:r>
    </w:p>
    <w:p w:rsidR="00676654" w:rsidRPr="00154E7A" w:rsidRDefault="00676654" w:rsidP="00154E7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Развивают память и пространственное воображение.</w:t>
      </w:r>
    </w:p>
    <w:p w:rsidR="00676654" w:rsidRPr="00154E7A" w:rsidRDefault="00676654" w:rsidP="00154E7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 xml:space="preserve">Вырабатывают усидчивость, собранность, развивают внимание, помогают </w:t>
      </w:r>
      <w:proofErr w:type="spellStart"/>
      <w:r w:rsidRPr="00154E7A">
        <w:rPr>
          <w:sz w:val="28"/>
          <w:szCs w:val="28"/>
        </w:rPr>
        <w:t>гиперактивным</w:t>
      </w:r>
      <w:proofErr w:type="spellEnd"/>
      <w:r w:rsidRPr="00154E7A">
        <w:rPr>
          <w:sz w:val="28"/>
          <w:szCs w:val="28"/>
        </w:rPr>
        <w:t xml:space="preserve"> детям стать более спокойными, сосредоточенными, уравновешенными.</w:t>
      </w:r>
    </w:p>
    <w:p w:rsidR="00676654" w:rsidRPr="00154E7A" w:rsidRDefault="00676654" w:rsidP="00154E7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lastRenderedPageBreak/>
        <w:t>Игры в шашки всегда подразумевают соревнование, своего рода борьбу, каждую партию неизбежно сопровождает определённое волнение. Всё это закаляет детский характер и психику.</w:t>
      </w:r>
    </w:p>
    <w:p w:rsidR="00676654" w:rsidRPr="00154E7A" w:rsidRDefault="00676654" w:rsidP="00154E7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Ребёнок привыкает адекватно относиться к неудачам, не расстраиваться, а анализировать их причины.</w:t>
      </w:r>
    </w:p>
    <w:p w:rsidR="00676654" w:rsidRPr="00154E7A" w:rsidRDefault="00676654" w:rsidP="00154E7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При креативном подходе воспитателя игры способны развивать фантазию и творческие способности дошкольников.</w:t>
      </w:r>
    </w:p>
    <w:p w:rsidR="00676654" w:rsidRPr="00154E7A" w:rsidRDefault="00676654" w:rsidP="00154E7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Воспитывают самостоятельность в принятии решений.</w:t>
      </w:r>
    </w:p>
    <w:p w:rsidR="00676654" w:rsidRPr="00154E7A" w:rsidRDefault="00676654" w:rsidP="00154E7A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Данные настольные игры предполагают совместную детскую деятельность, поэтому способствуют социализации, развитию навыков общения, приучают дошкольников доброжелательно относиться друг к другу. Ведь мнение, что шашки и шахматы — это тихие игры, является заблуждением. Дошкольники не умеют скрывать свои эмоции, а чаще всего рассуждают вслух, проговаривают ходы, делятся впечатлениями.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b/>
          <w:bCs/>
          <w:sz w:val="28"/>
          <w:szCs w:val="28"/>
        </w:rPr>
        <w:t>Рекомендации к проведению занятий по играм в шашки в ДОУ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Оптимальный возраст для приобщения дошкольников к шашкам— 5 лет (то есть старшая группа). Внимание детей на этом этапе становится уже довольно устойчивым, начинает формироваться наглядно-образное мышление, умение прогнозировать ситуацию. Ребёнок обретает способность решать достаточно сложные задачи.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Некоторые школы раннего развития предлагают обучать малышей играм в шашки с трёх, а то и с двух лет. Однако на деле такие занятия представляют с собой просто манипуляции с фигурами (они используются не по прямому назначению). Подобные задания дети раннего возраста могут выполнять и с другими предметами.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 xml:space="preserve">Несмотря на возросшую усидчивость старших дошкольников, играть в указанные настольные игры не рекомендуется более 25 минут (в подготовительной группе — 30 минут). Иначе наступит неизбежное утомление, и ребёнок потеряет интерес, а то и вовсе не захочет больше заниматься с шашками. По этой же причине не стоит проводить такие </w:t>
      </w:r>
      <w:r w:rsidRPr="00154E7A">
        <w:rPr>
          <w:sz w:val="28"/>
          <w:szCs w:val="28"/>
        </w:rPr>
        <w:lastRenderedPageBreak/>
        <w:t>занятия ежедневно — двух раз в течение недели будет вполне достаточно (делать это можно и в вечернее время). Когда же дети, действительно, увлекутся игрой, они могут играть в шашки и шахматы чаще по своему желанию.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Недопустимо заставлять воспитанников играть в новые для них игры: педагог должен сделать так, чтобы они сами этого захотели. В любой группе всегда есть наиболее активные и любопытные ребята, которым интересно всё новое. Пусть вначале они включатся в работу, а остальные малыши, глядя на них, также увлекутся шахматами и шашками.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Процесс обучения непременно должен проходить в интересной, ненавязчивой форме. Всё должно быть предельно доступно. К примеру, правила игры можно донести до ребят в виде сказки или стихотворения, которое легко заучить. Особенно важно первое занятие: оно должно быть ярким и запоминающимся. Например, это может быть весёлая история про приключения фигур.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Когда ребята освоят необходимые правила, и больше времени можно будет уделять практике, воспитатель должен продумывать, как именно разбивать детей на пары. Каждый ребёнок должен играть и с более сильными игроками, и с более слабыми. Ведь если у малыша будут одни только победы, он не научится самоанализу, принятию неудач. После лёгких побед неудача может восприниматься очень болезненно. Частые же проигрыши, в свою очередь, могут снизить самооценку ребёнка и негативно повлиять на стремление заниматься шашками или в дальнейшем.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 xml:space="preserve">Каждого воспитанника необходимо регулярно хвалить: за правильно сделанный ход, за победу. А вот критиковать за проигрыш просто недопустимо: это отобьёт интерес к игре и к другим занятиям соревновательного характера. Наоборот, нужно приободрить малыша, научить его воспринимать поражение спокойно, сдержанно: нужно не обижаться, а делать выводы, анализировать свои ошибки. Педагог должен </w:t>
      </w:r>
      <w:r w:rsidRPr="00154E7A">
        <w:rPr>
          <w:sz w:val="28"/>
          <w:szCs w:val="28"/>
        </w:rPr>
        <w:lastRenderedPageBreak/>
        <w:t>убедить воспитанника, что в другой раз у него всё непременно получится, что для появления результатов важно много тренироваться.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proofErr w:type="gramStart"/>
      <w:r w:rsidRPr="00154E7A">
        <w:rPr>
          <w:sz w:val="28"/>
          <w:szCs w:val="28"/>
        </w:rPr>
        <w:t>Поскольку</w:t>
      </w:r>
      <w:proofErr w:type="gramEnd"/>
      <w:r w:rsidRPr="00154E7A">
        <w:rPr>
          <w:sz w:val="28"/>
          <w:szCs w:val="28"/>
        </w:rPr>
        <w:t xml:space="preserve"> занимаясь с шашками, дошкольник учится размышлять, принимать решения, то ни в коем случае не следует торопить его сделать ход. Ведь ребёнок сам несёт ответственность за собственные действия. Также нельзя подсказывать детям ходы: помогает воспитатель тактично, не напрямую (например, можно сказать «подумай ещё», «может быть, есть другой вариант?»).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После игры педагогу следует подробно разобрать с детьми их типичные ошибки. Ребята должны научиться из множества возможных ходов выбирать оптимальный в данной ситуации.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Для занятий в ДОУ понадобится по одному комплекту шашек на каждую пару воспитанников. Если нет необходимого оборудования, то играть ребята могут по очереди, разделившись на 2 группы. Также можно приносить настольные игры из дома.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Интересная идея — выделить в детском саду специальную шахматную комнату, оформив её соответствующим образом (подходящие обои, шторы и пр.). Если нет такой возможности, то желательно организовать в группе уголок шахмат и шашек.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Желательно приобрести для группы большую магнитную доску, к которой будут крепиться шашечные фигуры. В этом случае объяснять ребятам правила игры и конкретные тактические моменты будет намного проще. Такое оборудование позволит задействовать сразу всех дошкольников, не позволяя им скучать.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b/>
          <w:bCs/>
          <w:sz w:val="28"/>
          <w:szCs w:val="28"/>
        </w:rPr>
        <w:t>Приёмы обучения дошкольников игре в шашки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 xml:space="preserve">Обучение дошкольников игре в шашки также проводится по принципу от простого к сложному. Вначале ребятам демонстрируется доска и фишки двух цветов. Затем они учатся правильно расставлять фигуры только на чёрных клеточках. Самое же основное для педагога — чётко сформулировать саму суть игры: она в том, </w:t>
      </w:r>
      <w:proofErr w:type="gramStart"/>
      <w:r w:rsidRPr="00154E7A">
        <w:rPr>
          <w:sz w:val="28"/>
          <w:szCs w:val="28"/>
        </w:rPr>
        <w:t>чтобы</w:t>
      </w:r>
      <w:proofErr w:type="gramEnd"/>
      <w:r w:rsidRPr="00154E7A">
        <w:rPr>
          <w:sz w:val="28"/>
          <w:szCs w:val="28"/>
        </w:rPr>
        <w:t xml:space="preserve"> продвигая свои шашки, перекрыть противнику </w:t>
      </w:r>
      <w:r w:rsidRPr="00154E7A">
        <w:rPr>
          <w:sz w:val="28"/>
          <w:szCs w:val="28"/>
        </w:rPr>
        <w:lastRenderedPageBreak/>
        <w:t>все ходы и уничтожить его фигуры. Усвоить эти правила поможет такое стихотворение:</w:t>
      </w:r>
    </w:p>
    <w:p w:rsidR="00676654" w:rsidRPr="00154E7A" w:rsidRDefault="00676654" w:rsidP="00154E7A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Начинать бой можешь смело —</w:t>
      </w:r>
      <w:r w:rsidRPr="00154E7A">
        <w:rPr>
          <w:sz w:val="28"/>
          <w:szCs w:val="28"/>
        </w:rPr>
        <w:br/>
        <w:t xml:space="preserve">Первый ход всегда за </w:t>
      </w:r>
      <w:proofErr w:type="gramStart"/>
      <w:r w:rsidRPr="00154E7A">
        <w:rPr>
          <w:sz w:val="28"/>
          <w:szCs w:val="28"/>
        </w:rPr>
        <w:t>белой!</w:t>
      </w:r>
      <w:r w:rsidRPr="00154E7A">
        <w:rPr>
          <w:sz w:val="28"/>
          <w:szCs w:val="28"/>
        </w:rPr>
        <w:br/>
        <w:t>Шашки</w:t>
      </w:r>
      <w:proofErr w:type="gramEnd"/>
      <w:r w:rsidRPr="00154E7A">
        <w:rPr>
          <w:sz w:val="28"/>
          <w:szCs w:val="28"/>
        </w:rPr>
        <w:t xml:space="preserve"> медленно, но метко</w:t>
      </w:r>
      <w:r w:rsidRPr="00154E7A">
        <w:rPr>
          <w:sz w:val="28"/>
          <w:szCs w:val="28"/>
        </w:rPr>
        <w:br/>
        <w:t>Шагают лишь по чёрным клеткам!</w:t>
      </w:r>
      <w:r w:rsidRPr="00154E7A">
        <w:rPr>
          <w:sz w:val="28"/>
          <w:szCs w:val="28"/>
        </w:rPr>
        <w:br/>
        <w:t>Наверно, шашкам не везёт,</w:t>
      </w:r>
      <w:r w:rsidRPr="00154E7A">
        <w:rPr>
          <w:sz w:val="28"/>
          <w:szCs w:val="28"/>
        </w:rPr>
        <w:br/>
        <w:t>Что ходят шашки лишь вперёд!</w:t>
      </w:r>
      <w:r w:rsidRPr="00154E7A">
        <w:rPr>
          <w:sz w:val="28"/>
          <w:szCs w:val="28"/>
        </w:rPr>
        <w:br/>
        <w:t>Знают все: и стар, и млад,</w:t>
      </w:r>
      <w:r w:rsidRPr="00154E7A">
        <w:rPr>
          <w:sz w:val="28"/>
          <w:szCs w:val="28"/>
        </w:rPr>
        <w:br/>
        <w:t>Шашкой бьём вперёд-назад!</w:t>
      </w:r>
      <w:r w:rsidRPr="00154E7A">
        <w:rPr>
          <w:sz w:val="28"/>
          <w:szCs w:val="28"/>
        </w:rPr>
        <w:br/>
        <w:t>Шашка соперника сразу погибнет,</w:t>
      </w:r>
      <w:r w:rsidRPr="00154E7A">
        <w:rPr>
          <w:sz w:val="28"/>
          <w:szCs w:val="28"/>
        </w:rPr>
        <w:br/>
        <w:t>Если твоя её перепрыгнет!</w:t>
      </w:r>
      <w:r w:rsidRPr="00154E7A">
        <w:rPr>
          <w:sz w:val="28"/>
          <w:szCs w:val="28"/>
        </w:rPr>
        <w:br/>
        <w:t>Поля вдруг конец настанет,</w:t>
      </w:r>
      <w:r w:rsidRPr="00154E7A">
        <w:rPr>
          <w:sz w:val="28"/>
          <w:szCs w:val="28"/>
        </w:rPr>
        <w:br/>
        <w:t>Сразу шашка «дамкой» станет!</w:t>
      </w:r>
      <w:r w:rsidRPr="00154E7A">
        <w:rPr>
          <w:sz w:val="28"/>
          <w:szCs w:val="28"/>
        </w:rPr>
        <w:br/>
        <w:t>Чтоб твою «дамку» не поймали,</w:t>
      </w:r>
      <w:r w:rsidRPr="00154E7A">
        <w:rPr>
          <w:sz w:val="28"/>
          <w:szCs w:val="28"/>
        </w:rPr>
        <w:br/>
        <w:t>Ход её по всей диагонали!</w:t>
      </w:r>
      <w:r w:rsidRPr="00154E7A">
        <w:rPr>
          <w:sz w:val="28"/>
          <w:szCs w:val="28"/>
        </w:rPr>
        <w:br/>
        <w:t>Цель игры — побить «врагов»</w:t>
      </w:r>
      <w:r w:rsidRPr="00154E7A">
        <w:rPr>
          <w:sz w:val="28"/>
          <w:szCs w:val="28"/>
        </w:rPr>
        <w:br/>
        <w:t>И чтоб им не было ходов!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Ключевая цель обучения заключается в том, чтобы дошкольники научились видеть из множества ходов наиболее целесообразный в данной ситуации, а также предвидеть ходы противника. Чтобы воспитанники поняли суть игры, вначале они могут тренировать ходы на поле с меньшим числом клеточек и, соответственно, с меньшим числом шашек. А уже потом можно приступать к игре на стандартной доске.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Объясняя правила шашечной игры, педагог также может использовать образность. Например, он сообщает ребятам, что среди фигур бывают герои, настоящие бойцы — простые шашки, которые добравшись до противоположного края поля, превращаются в дамки (перевёрнутые фишки). Эта самая сильная фигура, которая может ходить по всей диагонали, побеждая шашки противника.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lastRenderedPageBreak/>
        <w:t>Усилить интерес к игре также поможет необычное оборудование. Это могут быть большие напольные шашки с надувным полем (прекрасный вариант для летнего времяпрепровождения на улице), а также различные креативные наборы с необычными фигурами и доской.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На занятиях воспитатель обязательно расширяет кругозор дошкольников — сообщает им занимательные сведения из истории шашек, к примеру, такие:</w:t>
      </w:r>
    </w:p>
    <w:p w:rsidR="00676654" w:rsidRPr="00154E7A" w:rsidRDefault="00676654" w:rsidP="00154E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Точно неизвестно, где придумали шашки. По одной из версий, это было в Древнем Египте. Игру любили фараоны, и считалось, что её придумал тот — бог мудрости.</w:t>
      </w:r>
    </w:p>
    <w:p w:rsidR="00676654" w:rsidRPr="00154E7A" w:rsidRDefault="00676654" w:rsidP="00154E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Древние греки верили, что игру придумал бог Гермес, который покровительствовал торговле, ловкости, красноречию. Он предложил богине Луне сыграть с ним с условием, что в случае победы получит от неё 5 дней. Гермес одержал победу и прибавил эти 5 дней к году: с тех пор он стал составлять 365 дней.</w:t>
      </w:r>
    </w:p>
    <w:p w:rsidR="00676654" w:rsidRPr="00154E7A" w:rsidRDefault="00676654" w:rsidP="00154E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В древности вместо шашек использовались круглые камешки двух оттенков.</w:t>
      </w:r>
    </w:p>
    <w:p w:rsidR="00676654" w:rsidRPr="00154E7A" w:rsidRDefault="00676654" w:rsidP="00154E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Фишки символизируют собой 2 армии, которые сражаются. Отступление невозможно: поэтому шашки идут только вперёд. Когда одна фигура бьёт другую, она перескакивает через неё — точно так же в битве победивший воин перешагивает через поверженного, чтобы продолжать сражаться дальше.</w:t>
      </w:r>
    </w:p>
    <w:p w:rsidR="00676654" w:rsidRPr="00154E7A" w:rsidRDefault="00676654" w:rsidP="00154E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В средние века обучение шашечной игре входило в обязательную программу подготовки рыцарей. Таким способом им прививали навыки ведения рыцарских поединков, необходимые будущему воину.</w:t>
      </w:r>
    </w:p>
    <w:p w:rsidR="00676654" w:rsidRPr="00154E7A" w:rsidRDefault="00676654" w:rsidP="00154E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На Руси шашки стали популярны с X века. Первоначально они изготавливались из глины и камня, в том числе янтаря.</w:t>
      </w:r>
    </w:p>
    <w:p w:rsidR="00676654" w:rsidRPr="00154E7A" w:rsidRDefault="00676654" w:rsidP="00154E7A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 xml:space="preserve">В отличие от шахмат, у каждой нации была своя разновидность шашечной игры (например, разное число клеток на поле и немного разные правила). Но это имело недостаток — игроки из разных стран не могли участвовать в международном состязании. И поэтому около столетия назад в Голландии </w:t>
      </w:r>
      <w:r w:rsidRPr="00154E7A">
        <w:rPr>
          <w:sz w:val="28"/>
          <w:szCs w:val="28"/>
        </w:rPr>
        <w:lastRenderedPageBreak/>
        <w:t>создали международный вариант игры под названием «Стоклеточные шашки».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b/>
          <w:bCs/>
          <w:sz w:val="28"/>
          <w:szCs w:val="28"/>
        </w:rPr>
        <w:t>Ребятам будет интересно послушать сказки про шашки. Можно предложить такие варианты:</w:t>
      </w:r>
    </w:p>
    <w:p w:rsidR="00676654" w:rsidRPr="00154E7A" w:rsidRDefault="00676654" w:rsidP="00154E7A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«Иванушка-дурачок и Змей Горыныч». В одной деревне жили братья Степан, Демьян и Иван-дурак. Весь день они работали, а вечером ходили на посиделки или же устраивали кулачные бои. Только Иван вечерами садился на расчерченную доску и играл сам с собой в шашки, передвигая белые и чёрные камушки. Как-то раз братья отправились за грибами и заблудились. К ночи вышли они к поляне, где стояли белокаменные хоромы с открытой дверью. Там оказалась старая прислужница. Она накормила молодцев и сказала, чтобы они скорее уходили: ведь это дворец Змея Горыныча, скоро он прилетит и заставит их играть в шашки, обыграет, а потом съест одного за другим. Тут с грохотом домой заявился страшный Змей и стал по очереди играть с братьями в шашки (старуха принесла богатую доску с золотыми и серебряными клеточками и чугунными фигурами). Старшие братья проиграли, сидят, заливаются горючими слезами. А вот Иван выиграл — сыграл так, что у Змея глаза на лоб вылезли от удивления. И пришлось ему отпускать молодцев домой.</w:t>
      </w:r>
    </w:p>
    <w:p w:rsidR="00676654" w:rsidRPr="00154E7A" w:rsidRDefault="00676654" w:rsidP="00154E7A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uto"/>
        <w:ind w:left="0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 xml:space="preserve">«Королевство шашек». В шашечном государстве правила королева Дамка. А жителями страны были чёрные и белые шашки. Они жили очень дружно и очень любили проводить шашечные турниры. Побеждали то чёрные, то белые, и все были счастливы. Но поблизости от этой замечательной страны жил злобный колдун Домино. Любил он играть в свою игру, причём всегда хотел лишь выигрывать, добивался победы любой ценой — волшебством и обманом. Никто поэтому не хотел с ним играть. Волшебник страшно завидовал Дамке и её подданным и однажды он заколдовал их королевство. Все жители разом забыли правила шашечной игры. Шашки стали спорить друг с другом, даже воевать — хотели силой добыть победу. Дамка хотела </w:t>
      </w:r>
      <w:r w:rsidRPr="00154E7A">
        <w:rPr>
          <w:sz w:val="28"/>
          <w:szCs w:val="28"/>
        </w:rPr>
        <w:lastRenderedPageBreak/>
        <w:t>успокоить жителей, но она тоже забыла правила игры. И тогда правительница издала указ: кто напомнит правила игры и наведёт порядок в королевстве, то навеки будет его почётным гражданином и получит золотую медаль. Далее воспитатель предлагает дошкольникам напомнить королеве и её жителям важные правила игры в шашки.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154E7A">
        <w:rPr>
          <w:sz w:val="28"/>
          <w:szCs w:val="28"/>
        </w:rPr>
        <w:t>Используя шашки, педагог может предложить воспитанникам эстафету. Это повысит интерес к изучению игры, внесёт оживление и создаст замечательный эмоциональный настрой. Ребята делятся на 2 команды, перед каждой лежит доска, а рядом — шашки. Каждый игрок берёт в руки шашки. По сигналу педагога каждая пара бежит к полю и ставит фигуру на клетку, которую называет воспитатель. Победителем становится команда, которая быстрее справилась с заданием и не сделала ошибок в расстановке фишек.</w:t>
      </w:r>
    </w:p>
    <w:p w:rsidR="00676654" w:rsidRPr="00154E7A" w:rsidRDefault="00676654" w:rsidP="00154E7A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</w:p>
    <w:p w:rsidR="00F66C9F" w:rsidRPr="00676654" w:rsidRDefault="00154E7A" w:rsidP="00676654">
      <w:pPr>
        <w:shd w:val="clear" w:color="auto" w:fill="FFFFFF" w:themeFill="background1"/>
        <w:rPr>
          <w:sz w:val="28"/>
          <w:szCs w:val="28"/>
        </w:rPr>
      </w:pPr>
      <w:bookmarkStart w:id="0" w:name="_GoBack"/>
      <w:r w:rsidRPr="00154E7A">
        <w:rPr>
          <w:noProof/>
          <w:sz w:val="28"/>
          <w:szCs w:val="28"/>
          <w:lang w:eastAsia="ru-RU"/>
        </w:rPr>
        <w:drawing>
          <wp:inline distT="0" distB="0" distL="0" distR="0">
            <wp:extent cx="5940075" cy="5222929"/>
            <wp:effectExtent l="0" t="0" r="0" b="0"/>
            <wp:docPr id="1" name="Рисунок 1" descr="C:\Users\Катя\Desktop\IMG_20210915_07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IMG_20210915_071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565" cy="522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6C9F" w:rsidRPr="00676654" w:rsidSect="00F66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7A06"/>
    <w:multiLevelType w:val="multilevel"/>
    <w:tmpl w:val="0DACF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DC1903"/>
    <w:multiLevelType w:val="multilevel"/>
    <w:tmpl w:val="778C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452FB"/>
    <w:multiLevelType w:val="multilevel"/>
    <w:tmpl w:val="AA20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562B3B"/>
    <w:multiLevelType w:val="multilevel"/>
    <w:tmpl w:val="582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654"/>
    <w:rsid w:val="00154E7A"/>
    <w:rsid w:val="00676654"/>
    <w:rsid w:val="006D5F59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AC3B7-6AEB-48F0-9F8A-23E629F9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C5CB1-FA1C-4368-BAEF-A18E6B83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1874</Words>
  <Characters>10684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2</cp:revision>
  <dcterms:created xsi:type="dcterms:W3CDTF">2021-09-14T22:42:00Z</dcterms:created>
  <dcterms:modified xsi:type="dcterms:W3CDTF">2021-09-15T05:41:00Z</dcterms:modified>
</cp:coreProperties>
</file>