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7A" w:rsidRDefault="001A757A" w:rsidP="00812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</w:t>
      </w:r>
      <w:r w:rsidR="00812F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образовательное учреждение </w:t>
      </w:r>
    </w:p>
    <w:p w:rsidR="001A757A" w:rsidRDefault="001A757A" w:rsidP="001A7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 2</w:t>
      </w:r>
      <w:r w:rsidR="00812F1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г.Гулькевичи</w:t>
      </w:r>
    </w:p>
    <w:p w:rsidR="001A757A" w:rsidRDefault="001A757A" w:rsidP="001A7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812F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</w:p>
    <w:p w:rsidR="001A757A" w:rsidRDefault="001A757A" w:rsidP="001A75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57A" w:rsidRDefault="001A757A" w:rsidP="001A7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A757A" w:rsidRDefault="00812F12" w:rsidP="001A7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F79B2">
        <w:rPr>
          <w:rFonts w:ascii="Times New Roman" w:hAnsi="Times New Roman" w:cs="Times New Roman"/>
          <w:sz w:val="28"/>
          <w:szCs w:val="28"/>
        </w:rPr>
        <w:t>16.04.2015</w:t>
      </w:r>
      <w:bookmarkStart w:id="0" w:name="_GoBack"/>
      <w:bookmarkEnd w:id="0"/>
      <w:r w:rsidR="001A75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F79B2">
        <w:rPr>
          <w:rFonts w:ascii="Times New Roman" w:hAnsi="Times New Roman" w:cs="Times New Roman"/>
          <w:sz w:val="28"/>
          <w:szCs w:val="28"/>
        </w:rPr>
        <w:t xml:space="preserve">                        №  85</w:t>
      </w:r>
    </w:p>
    <w:p w:rsidR="001A757A" w:rsidRDefault="001A757A" w:rsidP="001A7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г.Гулькевичи </w:t>
      </w:r>
    </w:p>
    <w:p w:rsidR="001A757A" w:rsidRDefault="001A757A" w:rsidP="001A757A">
      <w:pPr>
        <w:rPr>
          <w:sz w:val="28"/>
          <w:szCs w:val="28"/>
        </w:rPr>
      </w:pPr>
    </w:p>
    <w:p w:rsidR="001A757A" w:rsidRDefault="001A757A" w:rsidP="001A757A">
      <w:pPr>
        <w:pStyle w:val="30"/>
        <w:shd w:val="clear" w:color="auto" w:fill="auto"/>
        <w:spacing w:before="0" w:after="0" w:line="331" w:lineRule="exact"/>
        <w:ind w:left="40" w:right="20" w:firstLine="860"/>
      </w:pPr>
      <w:r>
        <w:t>Об утверждении и введении в действие локальных актов и</w:t>
      </w:r>
    </w:p>
    <w:p w:rsidR="001A757A" w:rsidRDefault="001A757A" w:rsidP="001A757A">
      <w:pPr>
        <w:pStyle w:val="30"/>
        <w:shd w:val="clear" w:color="auto" w:fill="auto"/>
        <w:spacing w:before="0" w:after="0" w:line="331" w:lineRule="exact"/>
        <w:ind w:left="40" w:right="20" w:firstLine="860"/>
      </w:pPr>
      <w:r>
        <w:t>соответствующих инструкций в области защиты, хранения,</w:t>
      </w:r>
    </w:p>
    <w:p w:rsidR="001A757A" w:rsidRDefault="001A757A" w:rsidP="001A757A">
      <w:pPr>
        <w:pStyle w:val="30"/>
        <w:shd w:val="clear" w:color="auto" w:fill="auto"/>
        <w:spacing w:before="0" w:line="322" w:lineRule="exact"/>
        <w:ind w:right="20"/>
      </w:pPr>
      <w:r>
        <w:t>обработки и передачи персональных данных в муниципальном бюджетном дошкольном образовательном учреждении детском саду № 2</w:t>
      </w:r>
      <w:r w:rsidR="00812F12">
        <w:t>8</w:t>
      </w:r>
      <w:r>
        <w:t xml:space="preserve"> г. Гулькевичи муниципального образования Гулькевичский район</w:t>
      </w:r>
    </w:p>
    <w:p w:rsidR="001A757A" w:rsidRDefault="001A757A" w:rsidP="001A757A">
      <w:pPr>
        <w:pStyle w:val="1"/>
        <w:shd w:val="clear" w:color="auto" w:fill="auto"/>
        <w:spacing w:before="0"/>
        <w:ind w:left="40" w:right="20" w:firstLine="860"/>
      </w:pPr>
      <w:r>
        <w:t>В соответствии с Федеральным Законом от 27 июля 2006 г.№ 152-ФЗ «О персональных данных», в связи с вступлением в действие Федерального Закона от 29 декабря 2014 г.№ 273 «Об образовании в Российской Федерации», в целях обеспечения защиты прав и свобод человека и гражданина при обработке его персональных данных приказываю:</w:t>
      </w:r>
    </w:p>
    <w:p w:rsidR="001A757A" w:rsidRDefault="001A757A" w:rsidP="001A757A">
      <w:pPr>
        <w:pStyle w:val="1"/>
        <w:numPr>
          <w:ilvl w:val="0"/>
          <w:numId w:val="1"/>
        </w:numPr>
        <w:shd w:val="clear" w:color="auto" w:fill="auto"/>
        <w:tabs>
          <w:tab w:val="left" w:pos="1433"/>
        </w:tabs>
        <w:spacing w:before="0"/>
        <w:ind w:left="40" w:firstLine="860"/>
      </w:pPr>
      <w:r>
        <w:t>Утвердить следующие локальные акты:</w:t>
      </w:r>
    </w:p>
    <w:p w:rsidR="001A757A" w:rsidRDefault="001A757A" w:rsidP="001A757A">
      <w:pPr>
        <w:pStyle w:val="1"/>
        <w:numPr>
          <w:ilvl w:val="0"/>
          <w:numId w:val="2"/>
        </w:numPr>
        <w:shd w:val="clear" w:color="auto" w:fill="auto"/>
        <w:tabs>
          <w:tab w:val="left" w:pos="1341"/>
          <w:tab w:val="left" w:pos="2430"/>
          <w:tab w:val="left" w:pos="6016"/>
          <w:tab w:val="left" w:pos="8406"/>
        </w:tabs>
        <w:spacing w:before="0"/>
        <w:ind w:left="40" w:right="20" w:firstLine="860"/>
      </w:pPr>
      <w:r>
        <w:t>Порядок обработки персональных данных в муниципальном бюджетном дошкольном образовательном учреждении детском саду № 2</w:t>
      </w:r>
      <w:r w:rsidR="00812F12">
        <w:t>8</w:t>
      </w:r>
      <w:r>
        <w:t xml:space="preserve"> г. Гулькевичи муниципального образования Гулькевичский район (приложение 1).</w:t>
      </w:r>
    </w:p>
    <w:p w:rsidR="001A757A" w:rsidRDefault="001A757A" w:rsidP="001A757A">
      <w:pPr>
        <w:pStyle w:val="1"/>
        <w:numPr>
          <w:ilvl w:val="0"/>
          <w:numId w:val="2"/>
        </w:numPr>
        <w:shd w:val="clear" w:color="auto" w:fill="auto"/>
        <w:tabs>
          <w:tab w:val="left" w:pos="1302"/>
        </w:tabs>
        <w:spacing w:before="0"/>
        <w:ind w:left="40" w:right="20" w:firstLine="860"/>
      </w:pPr>
      <w:r>
        <w:t>Положение о разграничении прав доступа к обрабатываемым персональным данным в муниципальном бюджетном дошкольном образовательном учреждении детском саду № 2</w:t>
      </w:r>
      <w:r w:rsidR="00812F12">
        <w:t>8</w:t>
      </w:r>
      <w:r>
        <w:t xml:space="preserve"> г. Гулькевичи муниципального образования Гулькевичский район (приложение 2).</w:t>
      </w:r>
    </w:p>
    <w:p w:rsidR="001A757A" w:rsidRDefault="001A757A" w:rsidP="001A757A">
      <w:pPr>
        <w:pStyle w:val="1"/>
        <w:numPr>
          <w:ilvl w:val="0"/>
          <w:numId w:val="2"/>
        </w:numPr>
        <w:shd w:val="clear" w:color="auto" w:fill="auto"/>
        <w:tabs>
          <w:tab w:val="left" w:pos="1350"/>
        </w:tabs>
        <w:spacing w:before="0"/>
        <w:ind w:left="40" w:right="20" w:firstLine="860"/>
      </w:pPr>
      <w:r>
        <w:t>Положение об обработке персональных данных работников муниципальном бюджетном дошкольном образовательном учреждении детском саду № 2 г. Гулькевичи муниципального образования Гулькевичский район (приложение 3).</w:t>
      </w:r>
    </w:p>
    <w:p w:rsidR="001A757A" w:rsidRDefault="001A757A" w:rsidP="001A757A">
      <w:pPr>
        <w:pStyle w:val="1"/>
        <w:numPr>
          <w:ilvl w:val="0"/>
          <w:numId w:val="2"/>
        </w:numPr>
        <w:shd w:val="clear" w:color="auto" w:fill="auto"/>
        <w:tabs>
          <w:tab w:val="left" w:pos="1427"/>
        </w:tabs>
        <w:spacing w:before="0"/>
        <w:ind w:left="40" w:right="20" w:firstLine="860"/>
      </w:pPr>
      <w:r>
        <w:t>Положение о защите, хранении, обработке и передаче персональных данных обучающихся муниципальном бюджетном дошкольном образовательном учреждении детском саду № 2</w:t>
      </w:r>
      <w:r w:rsidR="00812F12">
        <w:t>8</w:t>
      </w:r>
      <w:r>
        <w:t xml:space="preserve"> г. Гулькевичи муниципального образования Гулькевичский район (приложение 4).</w:t>
      </w:r>
    </w:p>
    <w:p w:rsidR="001A757A" w:rsidRDefault="001A757A" w:rsidP="001A757A">
      <w:pPr>
        <w:pStyle w:val="1"/>
        <w:numPr>
          <w:ilvl w:val="0"/>
          <w:numId w:val="1"/>
        </w:numPr>
        <w:shd w:val="clear" w:color="auto" w:fill="auto"/>
        <w:tabs>
          <w:tab w:val="left" w:pos="1178"/>
        </w:tabs>
        <w:spacing w:before="0"/>
        <w:ind w:left="40" w:firstLine="860"/>
      </w:pPr>
      <w:r>
        <w:t>Утвердить следующие Инструкции:</w:t>
      </w:r>
    </w:p>
    <w:p w:rsidR="001A757A" w:rsidRDefault="001A757A" w:rsidP="001A757A">
      <w:pPr>
        <w:pStyle w:val="1"/>
        <w:numPr>
          <w:ilvl w:val="0"/>
          <w:numId w:val="3"/>
        </w:numPr>
        <w:shd w:val="clear" w:color="auto" w:fill="auto"/>
        <w:tabs>
          <w:tab w:val="left" w:pos="1230"/>
        </w:tabs>
        <w:spacing w:before="0"/>
        <w:ind w:left="40" w:right="20" w:firstLine="860"/>
      </w:pPr>
      <w:r>
        <w:t>Инструкция по обеспечению безопасности персональных данных (приложение 5).</w:t>
      </w:r>
    </w:p>
    <w:p w:rsidR="001A757A" w:rsidRDefault="001A757A" w:rsidP="001A757A">
      <w:pPr>
        <w:pStyle w:val="1"/>
        <w:numPr>
          <w:ilvl w:val="0"/>
          <w:numId w:val="3"/>
        </w:numPr>
        <w:shd w:val="clear" w:color="auto" w:fill="auto"/>
        <w:tabs>
          <w:tab w:val="left" w:pos="1590"/>
        </w:tabs>
        <w:spacing w:before="0"/>
        <w:ind w:left="40" w:right="20" w:firstLine="860"/>
      </w:pPr>
      <w:r>
        <w:t>Инструкция администратора информационных систем персональных данных муниципальном бюджетном дошкольном образовательном учреждении детском саду № 2</w:t>
      </w:r>
      <w:r w:rsidR="00812F12">
        <w:t>8</w:t>
      </w:r>
      <w:r>
        <w:t xml:space="preserve"> г. Гулькевичи муниципального образования Гулькевичский район (приложение 6).</w:t>
      </w:r>
    </w:p>
    <w:p w:rsidR="001A757A" w:rsidRDefault="001A757A" w:rsidP="001A757A">
      <w:pPr>
        <w:pStyle w:val="1"/>
        <w:numPr>
          <w:ilvl w:val="0"/>
          <w:numId w:val="3"/>
        </w:numPr>
        <w:shd w:val="clear" w:color="auto" w:fill="auto"/>
        <w:tabs>
          <w:tab w:val="left" w:pos="1235"/>
        </w:tabs>
        <w:spacing w:before="0"/>
        <w:ind w:left="40" w:right="20" w:firstLine="860"/>
      </w:pPr>
      <w:r>
        <w:lastRenderedPageBreak/>
        <w:t>Инструкция пользователя информационных систем персональных данных (ИСПДн) в муниципальном бюджетном дошкольном образовательном учреждении детском саду № 2</w:t>
      </w:r>
      <w:r w:rsidR="00812F12">
        <w:t>8</w:t>
      </w:r>
      <w:r>
        <w:t xml:space="preserve"> г. Гулькевичи муниципального образования Гулькевичский район (приложение 7).</w:t>
      </w:r>
    </w:p>
    <w:p w:rsidR="001A757A" w:rsidRDefault="001A757A" w:rsidP="001A757A">
      <w:pPr>
        <w:pStyle w:val="1"/>
        <w:numPr>
          <w:ilvl w:val="0"/>
          <w:numId w:val="1"/>
        </w:numPr>
        <w:shd w:val="clear" w:color="auto" w:fill="auto"/>
        <w:tabs>
          <w:tab w:val="left" w:pos="1293"/>
        </w:tabs>
        <w:spacing w:before="0"/>
        <w:ind w:left="40" w:right="20" w:firstLine="860"/>
      </w:pPr>
      <w:r>
        <w:t>Ввести в действие утвержденные в п.2 Положения и в п.З Инструкции с момента подписания настоящего приказа.</w:t>
      </w:r>
    </w:p>
    <w:p w:rsidR="001A757A" w:rsidRDefault="001A757A" w:rsidP="001A757A">
      <w:pPr>
        <w:pStyle w:val="1"/>
        <w:numPr>
          <w:ilvl w:val="0"/>
          <w:numId w:val="1"/>
        </w:numPr>
        <w:shd w:val="clear" w:color="auto" w:fill="auto"/>
        <w:tabs>
          <w:tab w:val="left" w:pos="1171"/>
        </w:tabs>
        <w:spacing w:before="0"/>
        <w:ind w:right="260" w:firstLine="840"/>
        <w:jc w:val="left"/>
      </w:pPr>
      <w:r>
        <w:t>Всем сотрудникам МБ ДОУ с № 2</w:t>
      </w:r>
      <w:r w:rsidR="00812F12">
        <w:t>8</w:t>
      </w:r>
      <w:r>
        <w:t xml:space="preserve">  ознакомиться с вышеперечисленными Положениями и Инструкциями под роспись.</w:t>
      </w:r>
    </w:p>
    <w:p w:rsidR="001A757A" w:rsidRDefault="001A757A" w:rsidP="001A757A">
      <w:pPr>
        <w:pStyle w:val="1"/>
        <w:numPr>
          <w:ilvl w:val="0"/>
          <w:numId w:val="1"/>
        </w:numPr>
        <w:shd w:val="clear" w:color="auto" w:fill="auto"/>
        <w:tabs>
          <w:tab w:val="left" w:pos="409"/>
        </w:tabs>
        <w:spacing w:before="0"/>
        <w:ind w:left="140"/>
        <w:jc w:val="center"/>
      </w:pPr>
      <w:r>
        <w:t>Контроль за исполнением данного приказа оставляю за собой.</w:t>
      </w:r>
    </w:p>
    <w:p w:rsidR="001A757A" w:rsidRDefault="001A757A" w:rsidP="001A757A">
      <w:pPr>
        <w:pStyle w:val="1"/>
        <w:numPr>
          <w:ilvl w:val="0"/>
          <w:numId w:val="1"/>
        </w:numPr>
        <w:shd w:val="clear" w:color="auto" w:fill="auto"/>
        <w:tabs>
          <w:tab w:val="left" w:pos="1109"/>
        </w:tabs>
        <w:spacing w:before="0" w:after="563"/>
        <w:ind w:firstLine="840"/>
        <w:jc w:val="left"/>
      </w:pPr>
      <w:r>
        <w:t>Приказ вступает в силу со дня его подписания.</w:t>
      </w:r>
    </w:p>
    <w:p w:rsidR="001A757A" w:rsidRDefault="001A757A" w:rsidP="001A75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 ДОУ д/с № 2</w:t>
      </w:r>
      <w:r w:rsidR="00812F1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12F12">
        <w:rPr>
          <w:rFonts w:ascii="Times New Roman" w:hAnsi="Times New Roman" w:cs="Times New Roman"/>
          <w:sz w:val="28"/>
          <w:szCs w:val="28"/>
        </w:rPr>
        <w:t xml:space="preserve">                  Т.В. Волкова</w:t>
      </w:r>
    </w:p>
    <w:p w:rsidR="00665824" w:rsidRDefault="00665824"/>
    <w:sectPr w:rsidR="00665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55611"/>
    <w:multiLevelType w:val="multilevel"/>
    <w:tmpl w:val="044E86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E094D85"/>
    <w:multiLevelType w:val="multilevel"/>
    <w:tmpl w:val="ADF8A6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B163F09"/>
    <w:multiLevelType w:val="multilevel"/>
    <w:tmpl w:val="1E6678A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7A"/>
    <w:rsid w:val="001A757A"/>
    <w:rsid w:val="00665824"/>
    <w:rsid w:val="00812F12"/>
    <w:rsid w:val="00B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7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1A757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A757A"/>
    <w:pPr>
      <w:shd w:val="clear" w:color="auto" w:fill="FFFFFF"/>
      <w:spacing w:before="480" w:after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3">
    <w:name w:val="Основной текст_"/>
    <w:basedOn w:val="a0"/>
    <w:link w:val="1"/>
    <w:locked/>
    <w:rsid w:val="001A75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1A757A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7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1A757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A757A"/>
    <w:pPr>
      <w:shd w:val="clear" w:color="auto" w:fill="FFFFFF"/>
      <w:spacing w:before="480" w:after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3">
    <w:name w:val="Основной текст_"/>
    <w:basedOn w:val="a0"/>
    <w:link w:val="1"/>
    <w:locked/>
    <w:rsid w:val="001A75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1A757A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2503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2015-06-22T08:24:00Z</dcterms:created>
  <dcterms:modified xsi:type="dcterms:W3CDTF">2015-06-22T10:04:00Z</dcterms:modified>
</cp:coreProperties>
</file>