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6F" w:rsidRDefault="004A5E6F" w:rsidP="004A5E6F">
      <w:pPr>
        <w:pStyle w:val="10"/>
        <w:keepNext/>
        <w:keepLines/>
        <w:shd w:val="clear" w:color="auto" w:fill="auto"/>
        <w:spacing w:after="308"/>
        <w:ind w:left="5740" w:right="1800"/>
      </w:pPr>
      <w:bookmarkStart w:id="0" w:name="bookmark0"/>
      <w:r>
        <w:t>Приложение № 2 к Положению № 2</w:t>
      </w:r>
      <w:bookmarkEnd w:id="0"/>
    </w:p>
    <w:p w:rsidR="004A5E6F" w:rsidRDefault="004A5E6F" w:rsidP="004A5E6F">
      <w:pPr>
        <w:pStyle w:val="11"/>
        <w:shd w:val="clear" w:color="auto" w:fill="auto"/>
        <w:spacing w:before="0" w:after="237"/>
        <w:ind w:right="620"/>
      </w:pPr>
      <w:bookmarkStart w:id="1" w:name="bookmark1"/>
      <w:r>
        <w:t>Список лиц ответственных за неавтоматизированную обработку персональных данных</w:t>
      </w:r>
      <w:bookmarkEnd w:id="1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084"/>
        <w:gridCol w:w="2443"/>
      </w:tblGrid>
      <w:tr w:rsidR="004A5E6F" w:rsidTr="004A5E6F">
        <w:trPr>
          <w:trHeight w:hRule="exact" w:val="33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right="180"/>
            </w:pPr>
            <w:r>
              <w:rPr>
                <w:rStyle w:val="110"/>
              </w:rPr>
              <w:t>Группа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left="900"/>
            </w:pPr>
            <w:r>
              <w:rPr>
                <w:rStyle w:val="110"/>
              </w:rPr>
              <w:t xml:space="preserve">Уровень доступа к </w:t>
            </w:r>
            <w:proofErr w:type="spellStart"/>
            <w:r>
              <w:rPr>
                <w:rStyle w:val="110"/>
              </w:rPr>
              <w:t>ПДн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left="80"/>
            </w:pPr>
            <w:r>
              <w:rPr>
                <w:rStyle w:val="110"/>
              </w:rPr>
              <w:t>Разрешенные действия</w:t>
            </w:r>
          </w:p>
        </w:tc>
      </w:tr>
      <w:tr w:rsidR="004A5E6F" w:rsidTr="004A5E6F">
        <w:trPr>
          <w:trHeight w:hRule="exact" w:val="2779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pacing w:before="120" w:line="230" w:lineRule="exact"/>
              <w:ind w:left="40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Заведующий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680"/>
            </w:pPr>
            <w:r>
              <w:rPr>
                <w:rStyle w:val="110"/>
              </w:rPr>
              <w:t>Обладает полной информацией о персональных данных обучающихся и их родителей (законных представителей), работников школы.</w:t>
            </w:r>
          </w:p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680"/>
            </w:pPr>
            <w:r>
              <w:rPr>
                <w:rStyle w:val="110"/>
              </w:rPr>
              <w:t>Имеет доступ к личным делам обучающихся и работников, информации на материальных носителях, содержащей персональные данные обучающихся, их родителей (законных представителей) и работников школы.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9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сбор и систематизация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4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накопление и хранение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использование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уничтожение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распространение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блокирование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обезличивание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084"/>
        <w:gridCol w:w="2443"/>
      </w:tblGrid>
      <w:tr w:rsidR="004A5E6F" w:rsidTr="004A5E6F">
        <w:trPr>
          <w:trHeight w:hRule="exact" w:val="3341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6F" w:rsidRDefault="004A5E6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560"/>
            </w:pPr>
            <w:r>
              <w:rPr>
                <w:rStyle w:val="110"/>
              </w:rPr>
              <w:t>Обладает полной информацией о персональных данных обучающихся и их родителей (законных представителей), работников школы.</w:t>
            </w:r>
          </w:p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560"/>
            </w:pPr>
            <w:r>
              <w:rPr>
                <w:rStyle w:val="110"/>
              </w:rPr>
              <w:t>Имеет доступ к личным делам обучающихся и работников, информации на материальных носителях, содержащей персональные данные обучающихся, их родителей (законных представителей) и работников школы.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сбор и систематизация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49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накопление и хранение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использование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уничтожение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распространение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блокирование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обезличивание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084"/>
        <w:gridCol w:w="2443"/>
      </w:tblGrid>
      <w:tr w:rsidR="004A5E6F" w:rsidTr="004A5E6F">
        <w:trPr>
          <w:trHeight w:hRule="exact" w:val="2242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pacing w:before="120" w:line="230" w:lineRule="exact"/>
              <w:ind w:left="40"/>
            </w:pPr>
            <w:r>
              <w:rPr>
                <w:rStyle w:val="110"/>
              </w:rPr>
              <w:t>Старший воспитатель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8" w:lineRule="exact"/>
              <w:ind w:firstLine="560"/>
            </w:pPr>
            <w:r>
              <w:rPr>
                <w:rStyle w:val="110"/>
              </w:rPr>
              <w:t>Имеет доступ к личным делам обучающихся, информации на материальных носителях, содержащей персональные данные обучающихся, их родителей (законных представителей).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сбор и систематизация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54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накопление и хранение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использование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084"/>
        <w:gridCol w:w="2443"/>
      </w:tblGrid>
      <w:tr w:rsidR="004A5E6F" w:rsidTr="004A5E6F">
        <w:trPr>
          <w:trHeight w:hRule="exact" w:val="2251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6F" w:rsidRDefault="004A5E6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8" w:lineRule="exact"/>
              <w:ind w:firstLine="560"/>
            </w:pPr>
            <w:r>
              <w:rPr>
                <w:rStyle w:val="110"/>
              </w:rPr>
              <w:t>Имеет доступ к личным делам обучающихся, информации на материальных носителях, содержащей персональные данные обучающихся, их родителей (законных представителей).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сбор и систематизация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49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накопление и хранение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использование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084"/>
        <w:gridCol w:w="2443"/>
      </w:tblGrid>
      <w:tr w:rsidR="004A5E6F" w:rsidTr="004A5E6F">
        <w:trPr>
          <w:trHeight w:hRule="exact" w:val="1968"/>
          <w:jc w:val="center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120" w:after="0" w:line="230" w:lineRule="exact"/>
              <w:ind w:left="40"/>
            </w:pPr>
            <w:r>
              <w:rPr>
                <w:rStyle w:val="110"/>
              </w:rPr>
              <w:lastRenderedPageBreak/>
              <w:t>Воспитатели</w:t>
            </w:r>
          </w:p>
          <w:p w:rsidR="004A5E6F" w:rsidRDefault="004A5E6F">
            <w:pPr>
              <w:pStyle w:val="11"/>
              <w:framePr w:w="9389" w:wrap="notBeside" w:vAnchor="text" w:hAnchor="text" w:xAlign="center" w:y="1"/>
              <w:spacing w:line="230" w:lineRule="exact"/>
              <w:ind w:right="180"/>
            </w:pPr>
            <w:r>
              <w:rPr>
                <w:rStyle w:val="110"/>
              </w:rPr>
              <w:t>-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74" w:lineRule="exact"/>
              <w:ind w:firstLine="560"/>
            </w:pPr>
            <w:proofErr w:type="gramStart"/>
            <w:r>
              <w:rPr>
                <w:rStyle w:val="110"/>
              </w:rPr>
              <w:t>Имеет доступ к личным делам обучающихся и информации на материальных носителях, содержащей персональные данные обучающихся только своего класса.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44"/>
              </w:tabs>
              <w:spacing w:before="0" w:after="0" w:line="274" w:lineRule="exact"/>
              <w:ind w:left="80"/>
            </w:pPr>
            <w:r>
              <w:rPr>
                <w:rStyle w:val="110"/>
              </w:rPr>
              <w:t>сбор и систематизация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</w:pPr>
            <w:r>
              <w:rPr>
                <w:rStyle w:val="110"/>
              </w:rPr>
              <w:t>использование</w:t>
            </w:r>
          </w:p>
          <w:p w:rsidR="004A5E6F" w:rsidRDefault="004A5E6F" w:rsidP="007B2C59">
            <w:pPr>
              <w:pStyle w:val="11"/>
              <w:framePr w:w="938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</w:pPr>
            <w:r>
              <w:rPr>
                <w:rStyle w:val="110"/>
              </w:rPr>
              <w:t>уничтожение</w:t>
            </w:r>
          </w:p>
        </w:tc>
      </w:tr>
    </w:tbl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084"/>
        <w:gridCol w:w="2443"/>
      </w:tblGrid>
      <w:tr w:rsidR="004A5E6F" w:rsidTr="004A5E6F">
        <w:trPr>
          <w:trHeight w:hRule="exact" w:val="346"/>
          <w:jc w:val="center"/>
        </w:trPr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E6F" w:rsidRDefault="004A5E6F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  <w:ind w:firstLine="560"/>
            </w:pPr>
            <w:r>
              <w:rPr>
                <w:rStyle w:val="110"/>
              </w:rPr>
              <w:t>Имеет доступ к личным делам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89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110"/>
              </w:rPr>
              <w:t>- сбор и</w:t>
            </w:r>
          </w:p>
        </w:tc>
      </w:tr>
    </w:tbl>
    <w:p w:rsidR="004A5E6F" w:rsidRDefault="004A5E6F" w:rsidP="004A5E6F">
      <w:pPr>
        <w:rPr>
          <w:sz w:val="2"/>
          <w:szCs w:val="2"/>
        </w:rPr>
      </w:pPr>
      <w:r>
        <w:br w:type="page"/>
      </w:r>
      <w:bookmarkStart w:id="2" w:name="_GoBack"/>
      <w:bookmarkEnd w:id="2"/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963"/>
        <w:gridCol w:w="2558"/>
      </w:tblGrid>
      <w:tr w:rsidR="004A5E6F" w:rsidTr="004A5E6F">
        <w:trPr>
          <w:trHeight w:hRule="exact" w:val="33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right="140"/>
              <w:jc w:val="left"/>
            </w:pPr>
            <w:r>
              <w:rPr>
                <w:rStyle w:val="110"/>
              </w:rPr>
              <w:lastRenderedPageBreak/>
              <w:t>Группа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left="900"/>
              <w:jc w:val="left"/>
            </w:pPr>
            <w:r>
              <w:rPr>
                <w:rStyle w:val="110"/>
              </w:rPr>
              <w:t xml:space="preserve">Уровень доступа к </w:t>
            </w:r>
            <w:proofErr w:type="spellStart"/>
            <w:r>
              <w:rPr>
                <w:rStyle w:val="110"/>
              </w:rPr>
              <w:t>ПДн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110"/>
              </w:rPr>
              <w:t>Разрешенные действия</w:t>
            </w:r>
          </w:p>
        </w:tc>
      </w:tr>
      <w:tr w:rsidR="004A5E6F" w:rsidTr="004A5E6F">
        <w:trPr>
          <w:trHeight w:hRule="exact" w:val="16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right="140"/>
              <w:jc w:val="left"/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0"/>
              </w:rPr>
              <w:t>обучающихся и информации на материальных носителях, содержащей персональные данные обучающихся допризывного возраста, всех сотрудников школы, в том числе военнообязанных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110"/>
              </w:rPr>
              <w:t>систематизация</w:t>
            </w:r>
          </w:p>
          <w:p w:rsidR="004A5E6F" w:rsidRDefault="004A5E6F" w:rsidP="007B2C59">
            <w:pPr>
              <w:pStyle w:val="11"/>
              <w:framePr w:w="93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lef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</w:pPr>
            <w:r>
              <w:rPr>
                <w:rStyle w:val="110"/>
              </w:rPr>
              <w:t>использование</w:t>
            </w:r>
          </w:p>
          <w:p w:rsidR="004A5E6F" w:rsidRDefault="004A5E6F" w:rsidP="007B2C59">
            <w:pPr>
              <w:pStyle w:val="11"/>
              <w:framePr w:w="937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34"/>
              </w:tabs>
              <w:spacing w:before="0" w:after="0" w:line="274" w:lineRule="exact"/>
              <w:jc w:val="left"/>
            </w:pPr>
            <w:r>
              <w:rPr>
                <w:rStyle w:val="110"/>
              </w:rPr>
              <w:t>уничтожение</w:t>
            </w:r>
          </w:p>
        </w:tc>
      </w:tr>
      <w:tr w:rsidR="004A5E6F" w:rsidTr="004A5E6F">
        <w:trPr>
          <w:trHeight w:hRule="exact" w:val="2779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right="140"/>
              <w:jc w:val="left"/>
            </w:pPr>
            <w:r>
              <w:rPr>
                <w:rStyle w:val="110"/>
              </w:rPr>
              <w:t>Музыкальный руководитель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540"/>
              <w:jc w:val="left"/>
            </w:pPr>
            <w:proofErr w:type="gramStart"/>
            <w:r>
              <w:rPr>
                <w:rStyle w:val="110"/>
              </w:rPr>
              <w:t>Имеет доступ к информации на материальных носителях (журнал работы объединения в системе дополнительного образования), содержащей персональные данные обучающихся и контактной информации родителей (законных представителей) обучающихся своей группы (кружка, секции), детской общественной организации, органов детского самоуправления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 w:rsidP="007B2C59">
            <w:pPr>
              <w:pStyle w:val="11"/>
              <w:framePr w:w="93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left"/>
            </w:pPr>
            <w:r>
              <w:rPr>
                <w:rStyle w:val="110"/>
              </w:rPr>
              <w:t>уточнение (обновление, изменение)</w:t>
            </w:r>
          </w:p>
          <w:p w:rsidR="004A5E6F" w:rsidRDefault="004A5E6F" w:rsidP="007B2C59">
            <w:pPr>
              <w:pStyle w:val="11"/>
              <w:framePr w:w="937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left"/>
            </w:pPr>
            <w:r>
              <w:rPr>
                <w:rStyle w:val="110"/>
              </w:rPr>
              <w:t>использование</w:t>
            </w:r>
          </w:p>
        </w:tc>
      </w:tr>
      <w:tr w:rsidR="004A5E6F" w:rsidTr="004A5E6F">
        <w:trPr>
          <w:trHeight w:hRule="exact" w:val="168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110"/>
              </w:rPr>
              <w:t>Учитель-логопед</w:t>
            </w:r>
            <w:proofErr w:type="gramStart"/>
            <w:r>
              <w:rPr>
                <w:rStyle w:val="110"/>
              </w:rPr>
              <w:t xml:space="preserve"> -.</w:t>
            </w:r>
            <w:proofErr w:type="gram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74" w:lineRule="exact"/>
              <w:ind w:firstLine="540"/>
              <w:jc w:val="left"/>
            </w:pPr>
            <w:r>
              <w:rPr>
                <w:rStyle w:val="110"/>
              </w:rPr>
              <w:t>Имеет доступ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обучающихся</w:t>
            </w:r>
            <w:proofErr w:type="gramStart"/>
            <w:r>
              <w:rPr>
                <w:rStyle w:val="110"/>
              </w:rPr>
              <w:t xml:space="preserve"> ,</w:t>
            </w:r>
            <w:proofErr w:type="gramEnd"/>
            <w:r>
              <w:rPr>
                <w:rStyle w:val="110"/>
              </w:rPr>
              <w:t xml:space="preserve"> предмету учителя.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E6F" w:rsidRDefault="004A5E6F">
            <w:pPr>
              <w:pStyle w:val="11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110"/>
              </w:rPr>
              <w:t>- использование</w:t>
            </w:r>
          </w:p>
        </w:tc>
      </w:tr>
    </w:tbl>
    <w:p w:rsidR="004A5E6F" w:rsidRDefault="004A5E6F" w:rsidP="004A5E6F">
      <w:pPr>
        <w:rPr>
          <w:sz w:val="2"/>
          <w:szCs w:val="2"/>
        </w:rPr>
      </w:pPr>
    </w:p>
    <w:p w:rsidR="004A5E6F" w:rsidRDefault="004A5E6F" w:rsidP="004A5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E6F" w:rsidRDefault="004A5E6F" w:rsidP="004A5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E6F" w:rsidRDefault="004A5E6F" w:rsidP="004A5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E6F" w:rsidRDefault="004A5E6F" w:rsidP="004A5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E6F" w:rsidRDefault="004A5E6F" w:rsidP="004A5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E6F" w:rsidRDefault="001801C1" w:rsidP="004A5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 ДОУ д/с № 28</w:t>
      </w:r>
      <w:r w:rsidR="004A5E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Т.В. Волкова</w:t>
      </w:r>
    </w:p>
    <w:p w:rsidR="004A5E6F" w:rsidRDefault="004A5E6F" w:rsidP="004A5E6F">
      <w:pPr>
        <w:pStyle w:val="11"/>
        <w:shd w:val="clear" w:color="auto" w:fill="auto"/>
        <w:spacing w:before="0" w:line="293" w:lineRule="exact"/>
        <w:ind w:right="5120"/>
        <w:rPr>
          <w:sz w:val="27"/>
          <w:szCs w:val="27"/>
        </w:rPr>
      </w:pPr>
    </w:p>
    <w:p w:rsidR="004A5E6F" w:rsidRDefault="004A5E6F" w:rsidP="004A5E6F">
      <w:pPr>
        <w:pStyle w:val="10"/>
        <w:keepNext/>
        <w:keepLines/>
        <w:shd w:val="clear" w:color="auto" w:fill="auto"/>
        <w:spacing w:before="562" w:after="0" w:line="288" w:lineRule="exact"/>
        <w:ind w:left="40" w:right="1740"/>
      </w:pPr>
    </w:p>
    <w:p w:rsidR="001008B3" w:rsidRDefault="001008B3"/>
    <w:sectPr w:rsidR="001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63A3"/>
    <w:multiLevelType w:val="multilevel"/>
    <w:tmpl w:val="3EFCC9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D462C65"/>
    <w:multiLevelType w:val="multilevel"/>
    <w:tmpl w:val="9E5499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6092CCD"/>
    <w:multiLevelType w:val="multilevel"/>
    <w:tmpl w:val="ED7420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117809"/>
    <w:multiLevelType w:val="multilevel"/>
    <w:tmpl w:val="75B89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C0B0C70"/>
    <w:multiLevelType w:val="multilevel"/>
    <w:tmpl w:val="A4865B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D2C77C4"/>
    <w:multiLevelType w:val="multilevel"/>
    <w:tmpl w:val="F136493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3F66588"/>
    <w:multiLevelType w:val="multilevel"/>
    <w:tmpl w:val="A09E34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6F"/>
    <w:rsid w:val="001008B3"/>
    <w:rsid w:val="001801C1"/>
    <w:rsid w:val="004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A5E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A5E6F"/>
    <w:pPr>
      <w:shd w:val="clear" w:color="auto" w:fill="FFFFFF"/>
      <w:spacing w:after="300" w:line="326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1"/>
    <w:locked/>
    <w:rsid w:val="004A5E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A5E6F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0">
    <w:name w:val="Основной текст + 11"/>
    <w:aliases w:val="5 pt,Не полужирный"/>
    <w:basedOn w:val="a3"/>
    <w:rsid w:val="004A5E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6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A5E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A5E6F"/>
    <w:pPr>
      <w:shd w:val="clear" w:color="auto" w:fill="FFFFFF"/>
      <w:spacing w:after="300" w:line="326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a3">
    <w:name w:val="Основной текст_"/>
    <w:basedOn w:val="a0"/>
    <w:link w:val="11"/>
    <w:locked/>
    <w:rsid w:val="004A5E6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A5E6F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110">
    <w:name w:val="Основной текст + 11"/>
    <w:aliases w:val="5 pt,Не полужирный"/>
    <w:basedOn w:val="a3"/>
    <w:rsid w:val="004A5E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2015-06-22T08:31:00Z</dcterms:created>
  <dcterms:modified xsi:type="dcterms:W3CDTF">2015-06-22T09:29:00Z</dcterms:modified>
</cp:coreProperties>
</file>