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48"/>
          <w:szCs w:val="48"/>
        </w:rPr>
      </w:pPr>
      <w:r>
        <w:rPr>
          <w:rFonts w:ascii="Times New Roman" w:eastAsiaTheme="minorEastAsia" w:hAnsi="Times New Roman" w:cs="Times New Roman"/>
          <w:sz w:val="48"/>
          <w:szCs w:val="48"/>
        </w:rPr>
        <w:t>Комплексно-тематическое планирование по О.О. «Художественно-эстетическое развитие» - музыка.</w:t>
      </w: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48"/>
          <w:szCs w:val="4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48"/>
          <w:szCs w:val="48"/>
        </w:rPr>
      </w:pPr>
      <w:r>
        <w:rPr>
          <w:rFonts w:ascii="Times New Roman" w:eastAsiaTheme="minorEastAsia" w:hAnsi="Times New Roman" w:cs="Times New Roman"/>
          <w:sz w:val="48"/>
          <w:szCs w:val="48"/>
        </w:rPr>
        <w:t xml:space="preserve">По программе </w:t>
      </w:r>
      <w:proofErr w:type="spellStart"/>
      <w:r>
        <w:rPr>
          <w:rFonts w:ascii="Times New Roman" w:eastAsiaTheme="minorEastAsia" w:hAnsi="Times New Roman" w:cs="Times New Roman"/>
          <w:sz w:val="48"/>
          <w:szCs w:val="48"/>
        </w:rPr>
        <w:t>Зацепиной</w:t>
      </w:r>
      <w:proofErr w:type="spellEnd"/>
      <w:r>
        <w:rPr>
          <w:rFonts w:ascii="Times New Roman" w:eastAsiaTheme="minorEastAsia" w:hAnsi="Times New Roman" w:cs="Times New Roman"/>
          <w:sz w:val="48"/>
          <w:szCs w:val="48"/>
        </w:rPr>
        <w:t xml:space="preserve"> М.Б.</w:t>
      </w: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48"/>
          <w:szCs w:val="4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48"/>
          <w:szCs w:val="4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48"/>
          <w:szCs w:val="48"/>
        </w:rPr>
      </w:pPr>
      <w:r>
        <w:rPr>
          <w:rFonts w:ascii="Times New Roman" w:eastAsiaTheme="minorEastAsia" w:hAnsi="Times New Roman" w:cs="Times New Roman"/>
          <w:sz w:val="48"/>
          <w:szCs w:val="48"/>
        </w:rPr>
        <w:t>Музыкальный руководитель: Лозовая М.Ю.</w:t>
      </w: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КОМПЛЕКСНО – ТЕМАТИЧЕСКОЕ  ПЛАНИРОВАНИЕ  РАБОТЫ  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End"/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ДЕТЬМИ  СРЕДНЕЙ  ГРУППЫ.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СЕНТЯБРЬ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ДЕТСКИЙ  САД»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33"/>
        <w:gridCol w:w="1708"/>
        <w:gridCol w:w="1871"/>
        <w:gridCol w:w="1846"/>
        <w:gridCol w:w="1946"/>
      </w:tblGrid>
      <w:tr w:rsidR="00E23314" w:rsidRPr="00E23314" w:rsidTr="00A77BE2">
        <w:tc>
          <w:tcPr>
            <w:tcW w:w="183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Форма организации музыкальной деятельности</w:t>
            </w: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Виды музыкальной организации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содержание 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</w:p>
        </w:tc>
        <w:tc>
          <w:tcPr>
            <w:tcW w:w="2193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</w:t>
            </w:r>
          </w:p>
        </w:tc>
      </w:tr>
      <w:tr w:rsidR="00E23314" w:rsidRPr="00E23314" w:rsidTr="00A77BE2">
        <w:tc>
          <w:tcPr>
            <w:tcW w:w="1837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1« Хорошо у нас в саду»</w:t>
            </w:r>
          </w:p>
          <w:p w:rsidR="00E23314" w:rsidRPr="00E23314" w:rsidRDefault="00E23314" w:rsidP="00E2331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2. « Мы танцуем и поем» </w:t>
            </w: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чувствовать характер музыки. Развивать эмоциональную отзывчивость.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Детский сад» Филиппенко</w:t>
            </w:r>
          </w:p>
        </w:tc>
        <w:tc>
          <w:tcPr>
            <w:tcW w:w="2193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Игрушка или иллюстрация зайчика, карточки с колокольчиками.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Барабан, погремушка, колокольчик, бубен,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реугольник.</w:t>
            </w:r>
          </w:p>
        </w:tc>
      </w:tr>
      <w:tr w:rsidR="00E23314" w:rsidRPr="00E23314" w:rsidTr="00A77BE2">
        <w:tc>
          <w:tcPr>
            <w:tcW w:w="183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Закрепить певческие навыки, умение чисто интонировать звуки, брать дыхание между музыкальными фразами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2 тетери»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Барабанщик»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Паровоз»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Случай на лугу» Круглова</w:t>
            </w:r>
          </w:p>
        </w:tc>
        <w:tc>
          <w:tcPr>
            <w:tcW w:w="21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3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тембровый слух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колокольчик»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Узнай на чем играю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3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перестраиваться в круг, врассыпную, ритмично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ходьбу и бег под музыку.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Марш» Берковича,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Бег»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Барабанщики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Лошадка»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Потоловского</w:t>
            </w:r>
            <w:proofErr w:type="spellEnd"/>
          </w:p>
        </w:tc>
        <w:tc>
          <w:tcPr>
            <w:tcW w:w="21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3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Танцы, пляски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музыкальными жанрами: песня, танец, марш. 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а, различать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быстрый и медленный темп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Ой, лопнул обруч»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елодия.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3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Учить двигаться в соответствии с контрастным характером музыки. Поддерживать эмоциональный отклик на музыку.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Игра с погремушками» Глинки</w:t>
            </w:r>
          </w:p>
        </w:tc>
        <w:tc>
          <w:tcPr>
            <w:tcW w:w="2193" w:type="dxa"/>
            <w:vMerge w:val="restart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3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10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Побуждать детей к творчеству.</w:t>
            </w:r>
          </w:p>
        </w:tc>
        <w:tc>
          <w:tcPr>
            <w:tcW w:w="207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Придумай танец».</w:t>
            </w:r>
          </w:p>
        </w:tc>
        <w:tc>
          <w:tcPr>
            <w:tcW w:w="2193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Я В МИРЕ – ЧЕЛОВЕК»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284"/>
        <w:gridCol w:w="1775"/>
        <w:gridCol w:w="2574"/>
        <w:gridCol w:w="1744"/>
        <w:gridCol w:w="1627"/>
      </w:tblGrid>
      <w:tr w:rsidR="00E23314" w:rsidRPr="00E23314" w:rsidTr="00A77BE2">
        <w:tc>
          <w:tcPr>
            <w:tcW w:w="1478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3. « Нам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весело»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4.»Вместе весело шагать»</w:t>
            </w:r>
          </w:p>
          <w:p w:rsidR="00E23314" w:rsidRPr="00E23314" w:rsidRDefault="00E23314" w:rsidP="00E23314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88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внимательно слушать музыку, определять характер</w:t>
            </w:r>
          </w:p>
        </w:tc>
        <w:tc>
          <w:tcPr>
            <w:tcW w:w="195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Колыбельная» Гречанинова, « Вместе весело шагать»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  <w:tc>
          <w:tcPr>
            <w:tcW w:w="1831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Барабан, погремушки, иллюстрации к песням, кукла Петрушка, платок,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бубен, колокольчик,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металофон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к 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\д играм.</w:t>
            </w:r>
          </w:p>
        </w:tc>
      </w:tr>
      <w:tr w:rsidR="00E23314" w:rsidRPr="00E23314" w:rsidTr="00A77BE2">
        <w:tc>
          <w:tcPr>
            <w:tcW w:w="1478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Певческая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288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способность петь полным голосом, без крика</w:t>
            </w:r>
          </w:p>
        </w:tc>
        <w:tc>
          <w:tcPr>
            <w:tcW w:w="195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Паровоз»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Компанейца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Случай на лугу» Круглова,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Барабанщик»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</w:tc>
        <w:tc>
          <w:tcPr>
            <w:tcW w:w="1831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478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88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Учить играть на бубне и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металофоне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чувство ритма. Упражнять в определении высоких и низких звуков.</w:t>
            </w:r>
          </w:p>
        </w:tc>
        <w:tc>
          <w:tcPr>
            <w:tcW w:w="195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Птицы и птенчики»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Угадай на чем играю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1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478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88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Побуждать к активности на занятиях</w:t>
            </w:r>
          </w:p>
        </w:tc>
        <w:tc>
          <w:tcPr>
            <w:tcW w:w="195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Бег»</w:t>
            </w:r>
          </w:p>
        </w:tc>
        <w:tc>
          <w:tcPr>
            <w:tcW w:w="1831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478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88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отзывчивость на музыку. Выполнять танцевальные движения: кружение, притопывание</w:t>
            </w:r>
          </w:p>
        </w:tc>
        <w:tc>
          <w:tcPr>
            <w:tcW w:w="195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Ой, лопнул обруч»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 нар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елодия.</w:t>
            </w:r>
          </w:p>
        </w:tc>
        <w:tc>
          <w:tcPr>
            <w:tcW w:w="1831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478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88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совместной деятельности.</w:t>
            </w:r>
          </w:p>
        </w:tc>
        <w:tc>
          <w:tcPr>
            <w:tcW w:w="195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Жмурки с Петрушкой».</w:t>
            </w:r>
          </w:p>
        </w:tc>
        <w:tc>
          <w:tcPr>
            <w:tcW w:w="1831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-  СПОРТИВНОЕ  РАЗВЛЕЧЕНИЕ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« О С Е Н Ь»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9004"/>
      </w:tblGrid>
      <w:tr w:rsidR="00E23314" w:rsidRPr="00E23314" w:rsidTr="00A77BE2">
        <w:tc>
          <w:tcPr>
            <w:tcW w:w="10705" w:type="dxa"/>
          </w:tcPr>
          <w:p w:rsidR="00E23314" w:rsidRPr="00E23314" w:rsidRDefault="00E23314" w:rsidP="00E23314">
            <w:r w:rsidRPr="00E23314">
              <w:t xml:space="preserve">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1691"/>
              <w:gridCol w:w="2085"/>
              <w:gridCol w:w="1629"/>
              <w:gridCol w:w="1740"/>
            </w:tblGrid>
            <w:tr w:rsidR="00E23314" w:rsidRPr="00E23314" w:rsidTr="00A77BE2">
              <w:tc>
                <w:tcPr>
                  <w:tcW w:w="1842" w:type="dxa"/>
                  <w:vMerge w:val="restart"/>
                </w:tcPr>
                <w:p w:rsidR="00E23314" w:rsidRPr="00E23314" w:rsidRDefault="00E23314" w:rsidP="00E233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5.»Здравствуй осень».</w:t>
                  </w:r>
                </w:p>
                <w:p w:rsidR="00E23314" w:rsidRPr="00E23314" w:rsidRDefault="00E23314" w:rsidP="00E233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6.» Осенняя прогулка»</w:t>
                  </w:r>
                </w:p>
                <w:p w:rsidR="00E23314" w:rsidRPr="00E23314" w:rsidRDefault="00E23314" w:rsidP="00E233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« Дары Осени»</w:t>
                  </w:r>
                </w:p>
                <w:p w:rsidR="00E23314" w:rsidRPr="00E23314" w:rsidRDefault="00E23314" w:rsidP="00E2331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« Здравствуй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,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музыка».        </w:t>
                  </w: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Слушание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Закреплять умение отвечать на вопросы о характере и настроении муз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роизведения. Воспитывать </w:t>
                  </w: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любовь к природе.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« Ах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ты, береза»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р.н.м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Осень» Кишко.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Падают листья»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Красева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</w:t>
                  </w: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Урожайная»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Филиппенко,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Ноктюрн № 6 Шопена, 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Петрушка» Брамса.</w:t>
                  </w:r>
                </w:p>
              </w:tc>
              <w:tc>
                <w:tcPr>
                  <w:tcW w:w="1965" w:type="dxa"/>
                  <w:vMerge w:val="restart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Металлофон, осенние листья, иллюстрации осеннего леса,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грибы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,и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грушка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зайца, поднос с </w:t>
                  </w: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овощами и фруктами, игрушка Петрушка, платочки, бубен.</w:t>
                  </w:r>
                </w:p>
              </w:tc>
            </w:tr>
            <w:tr w:rsidR="00E23314" w:rsidRPr="00E23314" w:rsidTr="00A77BE2">
              <w:tc>
                <w:tcPr>
                  <w:tcW w:w="1842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Певческая деятельность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Расширять певческий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диапозон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развивать умение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пропевать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мелодии на слоги « ля», «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 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о».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Осень» Кишко,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Жук» Иванникова,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Ёжик» Науменко,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Случай на лугу» Крылова.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Осень наступила» Науменко.</w:t>
                  </w:r>
                </w:p>
              </w:tc>
              <w:tc>
                <w:tcPr>
                  <w:tcW w:w="1965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3314" w:rsidRPr="00E23314" w:rsidTr="00A77BE2">
              <w:tc>
                <w:tcPr>
                  <w:tcW w:w="1842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о-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дидактические игры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Развивать чувство ритма,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звуковысотный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слух, умение слышать высокие и низкие звуки. Формировать умение играть на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металофоне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подыгрывать на шумовых инструментах.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Дождик»,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Тише, громче в бубен бей»</w:t>
                  </w:r>
                </w:p>
              </w:tc>
              <w:tc>
                <w:tcPr>
                  <w:tcW w:w="1965" w:type="dxa"/>
                  <w:vMerge w:val="restart"/>
                  <w:tcBorders>
                    <w:top w:val="nil"/>
                  </w:tcBorders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3314" w:rsidRPr="00E23314" w:rsidTr="00A77BE2">
              <w:tc>
                <w:tcPr>
                  <w:tcW w:w="1842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Упражнения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Совершенствовать умение менять движения с изменением звучания музыки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Марш»,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Выставление ноги на  пятку»,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Пружинка»,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Бег»</w:t>
                  </w:r>
                </w:p>
              </w:tc>
              <w:tc>
                <w:tcPr>
                  <w:tcW w:w="1965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3314" w:rsidRPr="00E23314" w:rsidTr="00A77BE2">
              <w:tc>
                <w:tcPr>
                  <w:tcW w:w="1842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Танцы и пляски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Закреплять умение выполнять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движение «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пражинка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Ах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 береза»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р.н.м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Танец с листочками»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Спляшем  польку»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Бокач</w:t>
                  </w:r>
                  <w:proofErr w:type="spell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Парный танец»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лат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.н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.м</w:t>
                  </w:r>
                  <w:proofErr w:type="spellEnd"/>
                </w:p>
              </w:tc>
              <w:tc>
                <w:tcPr>
                  <w:tcW w:w="1965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3314" w:rsidRPr="00E23314" w:rsidTr="00A77BE2">
              <w:tc>
                <w:tcPr>
                  <w:tcW w:w="1842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Игры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Воспитывать желание заниматься разнообразной муз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еятельностью.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Прятки с платочками»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венг.н.</w:t>
                  </w:r>
                  <w:proofErr w:type="gram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proofErr w:type="spellEnd"/>
                  <w:proofErr w:type="gramEnd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Огородная – хороводная» </w:t>
                  </w:r>
                  <w:proofErr w:type="spellStart"/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Можжевелова</w:t>
                  </w:r>
                  <w:proofErr w:type="spellEnd"/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Кто больше соберет грибов»</w:t>
                  </w:r>
                </w:p>
              </w:tc>
              <w:tc>
                <w:tcPr>
                  <w:tcW w:w="1965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23314" w:rsidRPr="00E23314" w:rsidTr="00A77BE2">
              <w:tc>
                <w:tcPr>
                  <w:tcW w:w="1842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Творчество</w:t>
                  </w:r>
                </w:p>
              </w:tc>
              <w:tc>
                <w:tcPr>
                  <w:tcW w:w="2360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Развивать песенное творчество.</w:t>
                  </w:r>
                </w:p>
              </w:tc>
              <w:tc>
                <w:tcPr>
                  <w:tcW w:w="1837" w:type="dxa"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Танец зайчика»</w:t>
                  </w:r>
                </w:p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33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Танец с листочками».</w:t>
                  </w:r>
                </w:p>
              </w:tc>
              <w:tc>
                <w:tcPr>
                  <w:tcW w:w="1965" w:type="dxa"/>
                  <w:vMerge/>
                </w:tcPr>
                <w:p w:rsidR="00E23314" w:rsidRPr="00E23314" w:rsidRDefault="00E23314" w:rsidP="00E23314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ОКТЯБРЬ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О С Е Н Ь»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575"/>
        <w:gridCol w:w="1646"/>
        <w:gridCol w:w="2412"/>
        <w:gridCol w:w="1742"/>
        <w:gridCol w:w="1629"/>
      </w:tblGrid>
      <w:tr w:rsidR="00E23314" w:rsidRPr="00E23314" w:rsidTr="00A77BE2">
        <w:tc>
          <w:tcPr>
            <w:tcW w:w="1768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1.»Мы музыканты»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2.»Хмурая,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дождливая осень наступила»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3.»Осенний дождик»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4.»Игрушки в гостях у ребят»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5.»Баю – баю»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6.»Стихи об Осени»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7. – 8 « Дары Осени»</w:t>
            </w:r>
          </w:p>
        </w:tc>
        <w:tc>
          <w:tcPr>
            <w:tcW w:w="18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7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Приучать детей слушать музыку, вслушиваться в ее характер, эмоционально на нее реагировать.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желание высказываться о прослушанной музыке. Приучать слушать вокальную музыку, отвечать на вопросы по ее  характеру, содержанию.</w:t>
            </w:r>
          </w:p>
        </w:tc>
        <w:tc>
          <w:tcPr>
            <w:tcW w:w="196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Петрушка» Брамса,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Грустный дождик»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Кабалевского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Зайчик» Матвеева,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 по выбору педагога,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Стуколка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Новая кукла»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Спят усталые игрушки» Шульмана,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Болезнь куклы»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Баю- баю»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Котя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котенька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коток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Осенняя песня «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Журавли» Лифшица,</w:t>
            </w:r>
          </w:p>
        </w:tc>
        <w:tc>
          <w:tcPr>
            <w:tcW w:w="1831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Иллюстрации к песням,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инструменты: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погремушки, бубенчики, колокольчики, барабан, бубен.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«Звуки природы», зонт, карточки 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( солнце, дождь).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Игрушки: клоун, машина, лошадка, куклы по количеству девочек; осенние листья, шапочки птичек, грибов, гномов, поднос с яблоками.</w:t>
            </w:r>
            <w:proofErr w:type="gram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768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727" w:type="dxa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музыке, стимулировать желание учить новые песни. Продолжать формировать певческие навыки – петь выразительно,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напевно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огласованно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, четко произносить слова, чисто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интонировать мелодию . Закрепить умение петь дружно, начинать срезу после вступления, навыки исполнения сольно</w:t>
            </w:r>
          </w:p>
        </w:tc>
        <w:tc>
          <w:tcPr>
            <w:tcW w:w="1961" w:type="dxa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интервалов секунда и кварта,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Осень наступила» Науменко,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Осень» Кишко,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Дождик»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Жук» Иванникова,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Лесенка»,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Колыбельная зайчонка»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br/>
              <w:t>« Баю-баю»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768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7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динамический слух – развивать умение различать  </w:t>
            </w:r>
            <w:proofErr w:type="spellStart"/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трый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и медленный темп музыки.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</w:t>
            </w:r>
          </w:p>
        </w:tc>
        <w:tc>
          <w:tcPr>
            <w:tcW w:w="196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Тихие и громкие колокольчики»,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Дождик»,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 и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дожлик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768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7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Учить выставлять ногу на пятку.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танцевальные движения. Развивать умение  самостоятельно реагировать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характера музыки. Отрабатывать  выполнение « пружинки», разучивать прямой галоп</w:t>
            </w:r>
          </w:p>
        </w:tc>
        <w:tc>
          <w:tcPr>
            <w:tcW w:w="196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Кошечка» Ломовой,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Выставление ноги на пятку»,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Марш», « Галоп»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Легкий бег»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  <w:tc>
          <w:tcPr>
            <w:tcW w:w="1831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768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7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самостоятельно выполнять перестроение в круг.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Отрабатывать выразительное исполнение танцевальных движений.</w:t>
            </w:r>
          </w:p>
        </w:tc>
        <w:tc>
          <w:tcPr>
            <w:tcW w:w="196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Парный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танец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ат.н.м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с куклами»,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с зонтиками»,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Ах, вы, сени»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1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768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7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движения ритмично и выразительно. Развивать умение эмоционально реагировать на музыку и поэзию. Продолжать развивать навыки выразительной и эмоциональной  передачи игровых образов.</w:t>
            </w:r>
          </w:p>
        </w:tc>
        <w:tc>
          <w:tcPr>
            <w:tcW w:w="196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Ритмические игры: « Дождь», « Лужа»,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Дождик»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Кот Васька»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Жмурки с Мишкой»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Осенние листья»,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Поезд»,</w:t>
            </w:r>
          </w:p>
        </w:tc>
        <w:tc>
          <w:tcPr>
            <w:tcW w:w="1831" w:type="dxa"/>
            <w:vMerge w:val="restart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768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7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Подыгрывание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нструментах 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Петрушка» Брамса,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Придумывание  колыбельной на слоги « баю-баю» или « ля-ля».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– ПРАЗДНИК   ОСЕНИ.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НОЯБРЬ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« МОЙ ГОРОД – МОЯ  СТРАНА»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15"/>
        <w:gridCol w:w="1691"/>
        <w:gridCol w:w="2085"/>
        <w:gridCol w:w="2018"/>
        <w:gridCol w:w="1595"/>
      </w:tblGrid>
      <w:tr w:rsidR="00E23314" w:rsidRPr="00E23314" w:rsidTr="00A77BE2">
        <w:tc>
          <w:tcPr>
            <w:tcW w:w="1816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1.»Мы – веселые ребята»</w:t>
            </w:r>
          </w:p>
          <w:p w:rsidR="00E23314" w:rsidRPr="00E23314" w:rsidRDefault="00E23314" w:rsidP="00E2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2.»Разное настроение»</w:t>
            </w: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внимательно слушать музыку, развивать способность различать смену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настроения в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музыке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оощрять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детей высказывать свои впечатления о прослушанной музыке.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Колокольчики звенят»  Моцарта,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Про Кирюшу»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Котик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заболел»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гречанинова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Котик выздоровел» Гречанинова,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Лесная полька» Филиппенко</w:t>
            </w:r>
          </w:p>
        </w:tc>
        <w:tc>
          <w:tcPr>
            <w:tcW w:w="1792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к песням, карточки к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\д играм, барабан, бубен, погремушки,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колокольчик, веревочка с бантиками.</w:t>
            </w:r>
          </w:p>
        </w:tc>
      </w:tr>
      <w:tr w:rsidR="00E23314" w:rsidRPr="00E23314" w:rsidTr="00A77BE2">
        <w:tc>
          <w:tcPr>
            <w:tcW w:w="1816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умение прислушиваться друг к другу во время пения, не петь громче других. Развивать певческие навыки.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Случай на лугу» Крылова,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Дождик»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Андрей – воробей»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Серенькая кошечка»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Поезд»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16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движением руки показывать направление мелодии, развивать тембровый слух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 звучанию музыкальный инструмент»</w:t>
            </w:r>
          </w:p>
        </w:tc>
        <w:tc>
          <w:tcPr>
            <w:tcW w:w="179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16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Продолжать учить двигаться в умеренном темпе, бегать легко, быстро, кружиться на беге.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Бег врассыпную и ходьба по кругу» Ломовой,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 Шульгина,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Прыжки»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Калинка»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16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менять движение с изменением музыки.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Танец по показу 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179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16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передовать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художественный образ зайчика,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Поймай бантик»</w:t>
            </w:r>
          </w:p>
        </w:tc>
        <w:tc>
          <w:tcPr>
            <w:tcW w:w="179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16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творческие способности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Передать образ котенка</w:t>
            </w:r>
          </w:p>
        </w:tc>
        <w:tc>
          <w:tcPr>
            <w:tcW w:w="1792" w:type="dxa"/>
            <w:vMerge w:val="restart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16" w:type="dxa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инструментах.</w:t>
            </w:r>
          </w:p>
        </w:tc>
        <w:tc>
          <w:tcPr>
            <w:tcW w:w="235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Учить играть на детских музыкальных инструментах народные мелодии.</w:t>
            </w:r>
          </w:p>
        </w:tc>
        <w:tc>
          <w:tcPr>
            <w:tcW w:w="227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 звучанию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нструмент».</w:t>
            </w:r>
          </w:p>
        </w:tc>
        <w:tc>
          <w:tcPr>
            <w:tcW w:w="1792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 МЕРОПРИЯТИЕ – РАЗВЛЕЧЕНИЕ « МОЙ ГОРОД – МОЯ  СТРАНА»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: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ТРАНСПОРТ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ПРОФЕССИИ,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37"/>
        <w:gridCol w:w="1535"/>
        <w:gridCol w:w="1679"/>
        <w:gridCol w:w="1828"/>
        <w:gridCol w:w="2325"/>
      </w:tblGrid>
      <w:tr w:rsidR="00E23314" w:rsidRPr="00E23314" w:rsidTr="00A77BE2">
        <w:tc>
          <w:tcPr>
            <w:tcW w:w="1840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занятия: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удь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внимательным»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4.»Мы по городу идем»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5.»Здравствуй Зимушка – зима»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6.»Прогулка в зоопарк»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7-8.»Покатились санки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вниз».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Приучать различать характер музыки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грустный, жалобный, веселый, радостный, спокойный).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любовь к своему городу, устойчивый интерес  к слушанию музыки, развивать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эмоционально на нее откликаться.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Приучать и матрешка, слушать вокальную музыку, отвечать на вопросы по ее содержанию.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Песенка о светофоре» Сережникова,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Колыбельная» Гречанинова,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Мы по городу идем» Островского,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Автомобиль»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Зоопарк»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Абелька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Морозец» Фрида,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Будет горка во дворе»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Барабан, светофор, два шнура. Иллюстрации транспорта, лесенка из 5 ступеней, иллюстрации зверей, книга Маршака « Детки в клетке», цветные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платочки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ллюстрации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муз. инструментов, шапочки зайцев и медведя.</w:t>
            </w:r>
          </w:p>
        </w:tc>
      </w:tr>
      <w:tr w:rsidR="00E23314" w:rsidRPr="00E23314" w:rsidTr="00A77BE2">
        <w:tc>
          <w:tcPr>
            <w:tcW w:w="184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Учить различать тихое и громкое звучание, узнавать песни по мелодии, петь полным голосом, чисто произносить слова. Приучать подыгрывать при пении на погремушках.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эмоционально – образно исполнять инсценировки песен. Работать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дикцией, обогащать знания слов, мелодий; закреплять умение петь согласованно, напевно, выразительно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2 тетери»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Барабанщик»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Самолет»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ПОЕЗД»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Метловой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Жук» Иванникова, « ЕЖИК»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, «Заинька, попляши»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ЗИМА» Карасевой,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Зимушка»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, « Осень наступила»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</w:p>
        </w:tc>
        <w:tc>
          <w:tcPr>
            <w:tcW w:w="2627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4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и динамический слух.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колокольчик»,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Вверх – вниз»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Медведь»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27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4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в соответствии с характером музыки.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Добиваться легкости и ритмичного исполнения подскоков, кружения.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 Берковича, « Бег»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Ой, лопнул обруч»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Скачут по дорожке желтые сапожки»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Ах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ты, береза»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Зайчики»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Рожавской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Медведи» Витлина</w:t>
            </w:r>
          </w:p>
        </w:tc>
        <w:tc>
          <w:tcPr>
            <w:tcW w:w="262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4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Танцы, пляски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 умение ритмично двигаться, самостоятельно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перестраиваться в круг, из круга, врассыпную, используя все пространство зала, самостоятельно менять движения со сменой  характера музыки. Вызывать интерес к разучиванию танцев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Покажи ладошки»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латв.н.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с платочками»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4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выполнять правила уличного движения,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 творческие навыки при передачи сказочных образов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зайчик, медведь)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Светофор»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Зайцы и медведь»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Ребикова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4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</w:p>
        </w:tc>
        <w:tc>
          <w:tcPr>
            <w:tcW w:w="188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Продолжать учить играть на детских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нструментах.</w:t>
            </w:r>
          </w:p>
        </w:tc>
        <w:tc>
          <w:tcPr>
            <w:tcW w:w="2059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интерес детей к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нструменту – барабану.</w:t>
            </w:r>
          </w:p>
        </w:tc>
        <w:tc>
          <w:tcPr>
            <w:tcW w:w="2627" w:type="dxa"/>
            <w:tcBorders>
              <w:top w:val="nil"/>
            </w:tcBorders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 МЕРОПРИЯТИЕ – РАЗВЛЕЧЕНИЕ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ДЕКАБРЬ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НОВОГОДНИЙ  ПРАЗДНИК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71"/>
        <w:gridCol w:w="1635"/>
        <w:gridCol w:w="2014"/>
        <w:gridCol w:w="1950"/>
        <w:gridCol w:w="1734"/>
      </w:tblGrid>
      <w:tr w:rsidR="00E23314" w:rsidRPr="00E23314" w:rsidTr="00A77BE2">
        <w:tc>
          <w:tcPr>
            <w:tcW w:w="1880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1.»Зимушка хрустальная»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2.»Скоро праздник новогодний»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3.»Приходи к нам Дед Мороз»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4.»Новогодний хоровод»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5.»Новогодняя мозаика»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6.»Песни и стихи о зиме и новогодней елке»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7.»Новый год у ворот»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8.»Елочка – красавица»</w:t>
            </w: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восприятию вокальной и инструментальной музыки, умение определять ее характер, рассказывать о прослушанной музыке, отвечать на вопрос о том, какие 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итмические движения можно выполнять под эту музыку. Приучать детей самостоятельно рассказывать о музыке разного характера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марш, плясовая, колыбельная). Приучать слушать музыку спокойно, внимательно, не мешая другим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Зимушка хрустальная»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У всех Новый год»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Комалькова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Дед Мороз»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«Новый год»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Что нам нравится зимой»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«Здравствуй, зимушка – зима» Тиличеевой</w:t>
            </w: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произведениям, погремушки, белые ленты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мишура), карточки с изображением песен, нарезанная цветная бумага, кисточки, клей.</w:t>
            </w:r>
          </w:p>
        </w:tc>
      </w:tr>
      <w:tr w:rsidR="00E23314" w:rsidRPr="00E23314" w:rsidTr="00A77BE2">
        <w:tc>
          <w:tcPr>
            <w:tcW w:w="188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певческие навыки ( петь естественным голосом,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прислушиваясь к пению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других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расиво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 выразительно, легким звуком, напевно, с хорошей артикуляцией. Поощрять интерес к пению. Сочетать пение с движением, умение узнавать  знакомые песни по  запеву или припеву.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Зимушка»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Будет горка во дворе»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Зима» Карасевой,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Ёлочка»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Дед Мороз»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Ёлочка»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Комалькова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8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 и динамический слух, чувство ритма. Развивать музыкальную память.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Прохлопай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как я»,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Угадай песню»,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песню по картинке и спой», « Музыкальный магазин»</w:t>
            </w: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8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ходьбу и бег по кругу, подскоки;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менять движения  в соответствии с характером музыки.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Бег врассыпную и ходьба по кругу» Ломовой,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8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навыки выразительной передачи танцевальных образов,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кружение, притопы, хлопки, движения с предметами, выставление ноги на пятку, носок, пружинку; умение сочетать движение с пением, танцевать с игрушками. Учить выполнять красиво, в такт музыки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Приглашение»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Веселые дети»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Петрушек»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Снежинок».</w:t>
            </w: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8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навыки выразительной передачи игровых образов. Развивать творческие способности, поощрять творческую инициативу.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Зимняя пляска»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 « Снежки»</w:t>
            </w: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80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</w:p>
        </w:tc>
        <w:tc>
          <w:tcPr>
            <w:tcW w:w="22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Продолжать учить играть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нструментах. Развивать музыкальную память. </w:t>
            </w:r>
          </w:p>
        </w:tc>
        <w:tc>
          <w:tcPr>
            <w:tcW w:w="219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-  НОВОГОДНИЙ  УТРЕННИК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ЯНВАРЬ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ЗИМА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933"/>
        <w:gridCol w:w="1983"/>
        <w:gridCol w:w="2455"/>
        <w:gridCol w:w="2375"/>
        <w:gridCol w:w="258"/>
      </w:tblGrid>
      <w:tr w:rsidR="00E23314" w:rsidRPr="00E23314" w:rsidTr="00A77BE2">
        <w:tc>
          <w:tcPr>
            <w:tcW w:w="2043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1.»Зимняя  сказка»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2.»Развеселим наши игрушки»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3.»Всем советуем дружить»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4.»Хорошо в садике живется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5.»Птицы и звери в зимнем лесу»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6.»Что нам нравится зимой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7.»Наши друзья»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8.»Прятки»</w:t>
            </w: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Предлагать сравнивать пьесы  разного характера,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музыке. Обращать внимание детей на то, как композитор передает характерные особенности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браза. Закреплять умение узнавать  пьесы по мелодии  и правильно их называть, различать смену настроения в музыке, высказываться о характере произведения.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Вальс снежных хлопьев»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Полька»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Зилоти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 для персонажей сказки» Теремок»,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Ах, как хорошо в садике живется!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 мороз»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Синичка» Лобачевой,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Зайчик»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Что нам нравится зимой»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Зимовка»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Дубравина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Хомячок»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Абеляна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Почкму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медведь зимою спит»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Книппер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Воробышки»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04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Учить петь с подъемом, соблюдая ритм песни. Побуждать импровизировать интонацию при пении, петь согласованно,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слушать себя и других, петь легко, без напряжения, брать дыхание между короткими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разами. чисто интонировать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Дед Мороз»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Зимушка»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Картушиной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«Будет горка во дворе»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Саночки»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Шестаковой,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Кошечка» Витлина.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04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динамический слух, продолжать развивать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 тембровый слух, чувство ритма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 голосу»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погремушку»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Вот иду я вверх, вот иду я вниз»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Тише, громче в бубен бей»</w:t>
            </w: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04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прямой галоп, Закреплять умение двигаться в соответствии с характером музыки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спокойная ходьба, бег). Добиваться легкости и ритмичного исполнения подскоков, кружения.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Я рассею своё горе»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Веселые мячики»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Скачут по дорожке желтые сапожки»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 Шульгиной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Экозес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Гуммеля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бег)</w:t>
            </w: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04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двигаться легко, ритмично, выполнять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 движения, кружение в парах.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придумывать движения к танцу и свободно их выполнять. 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Приглашение»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с куклами»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Покажи ладошки»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лат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04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 передавать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игровые образы,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 и фантазию,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Побуждать к импровизации игровых движений в хороводных играх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Зимняя пляска»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Мяч»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Дети и медведь»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Зимняя пляска»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Выоцкой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Дед Мороз и дети» Кишко.</w:t>
            </w: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04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</w:p>
        </w:tc>
        <w:tc>
          <w:tcPr>
            <w:tcW w:w="24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 игры на бубне,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металофоне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Полька»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Зилотти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– РАЗВЛЕЧЕНИЕ « ЗИМА»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ФЕВРАЛЬ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ДЕНЬ  ЗАЩИТНИКА ОТЕЧЕСТВА»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51"/>
        <w:gridCol w:w="1727"/>
        <w:gridCol w:w="2131"/>
        <w:gridCol w:w="1866"/>
        <w:gridCol w:w="1629"/>
      </w:tblGrid>
      <w:tr w:rsidR="00E23314" w:rsidRPr="00E23314" w:rsidTr="00A77BE2">
        <w:tc>
          <w:tcPr>
            <w:tcW w:w="2122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1.»Мой самый лучший друг»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2.»Очень бабушку мою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маму мамину люблю»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3.»Мы – солдаты»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4.»Подарок маме»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5.»Скоро весна»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6.»Мы запели песенку»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7.»Вот уж зимушка проходит»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8.»К нам весна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шагает»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любовь и чуткое отношение к маме.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музыку ласкового, нежного характера.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рассказывать о музыке, отвечать на вопросы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музыкой разного характера.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Мама»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Песенка про бабушку» Вахрушевой,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Мы – солдаты»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Слонова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Подарок маме»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Мамин праздник» Гурьева,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Веснынка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 мороз»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«Мы запели песенку»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Песенка о весне» Коласа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Веснянка»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Бирнова</w:t>
            </w:r>
            <w:proofErr w:type="spellEnd"/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Портрет П.И.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знакомыми песнями, цветные платочки,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Иллюстрации к песням,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Барабан,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Погремушки,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Бубен,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металофон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 нарядные куклы, цветы.</w:t>
            </w: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Поощрять желание петь любимые песни.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муз. память ( узнавать песню по ритму), певческие навык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петь легким звуком, подвижно, без напряжения, четко произносить слова, чисто интонировать мелодию.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Гуси»  Тиличеевой.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Песенка для мамы» Титовой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Песенка про бабушку»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Вахоушевой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Самолет»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тиличеевой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Подарок маме» Титовой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амять, тембровый слух.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Угадай песню по мелодии»,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Кошка и котята»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 голосу»,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Сыграй как я»,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песню по ритму»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Вверх – вниз»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менять движение в двух – трех частной форме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галоп, пружинку, двигаться в заданном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темпе, сохраняя  правильную осанку.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Скачут по дорожке желтые сапожки»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Пружинка»,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Конь» Банниковой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прямой галоп), «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Ах вы, сени»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Бег»,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Вальс» Козловского,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Упражнение с цветами» Козловского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Совершенствовать танцевальные движения.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двигаться по кругу, сужая и расширяя его. Продолжать учить выполнять движения в предметами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цветы, ленты)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Покажи ладошки»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латв.н.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Хоровод « Веснянка» 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музыкально – игровое творчество, способность эмоционально  исполнять игровые этюды.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Найди себе пару»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венг.н.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Карусель»,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 Игра с погремушками»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Чей домик быстрее соберется».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интерес к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самостоятельному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Учить подыгрывать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песен и плясовых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Сыграй как я»</w:t>
            </w: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12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– ПРАЗДНИК « ДЕНЬ ЗАЩИТНИКА ОТЕЧЕСТВА»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М А 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>Р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МАМИН ДЕНЬ»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« ИГРУШКИ»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34"/>
        <w:gridCol w:w="1558"/>
        <w:gridCol w:w="2087"/>
        <w:gridCol w:w="1855"/>
        <w:gridCol w:w="1470"/>
      </w:tblGrid>
      <w:tr w:rsidR="00E23314" w:rsidRPr="00E23314" w:rsidTr="00A77BE2">
        <w:tc>
          <w:tcPr>
            <w:tcW w:w="2293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Весеннее настроение»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«Весенний хоровод»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Весело – грустно»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Лесной праздник!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Нам весело»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Мы танцуем и поем»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Песни и стихи о животных»</w:t>
            </w:r>
          </w:p>
          <w:p w:rsidR="00E23314" w:rsidRPr="00E23314" w:rsidRDefault="00E23314" w:rsidP="00E23314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Весна идет, весне дорогу»</w:t>
            </w: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различать на слух муз. жанр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танец, песня,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марш).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прекрасного в процессе восприятия музыки, желание слушать музыку.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высказываться о содержании музыки, ее особенностях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настроение, темп, характер).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пьесы по мелодии, правильно называть произведение, отвечать на вопросы.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Весною»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Весело – грустно» Бетховена,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Весенний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дожлик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 Назаровой,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Лесной праздник»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Весенний хоровод»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Насауленко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Зайчик»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Старокадомского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Медвежата»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Кукушка»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Веснянка»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Иллюстрации на тему» Весна»,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Цветы, цветные платочки,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Игрушка Петрушка, 3-4 погремушки, разные по звучанию,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Нарядная кукла, шапочки медведя и зайцев.</w:t>
            </w:r>
          </w:p>
        </w:tc>
      </w:tr>
      <w:tr w:rsidR="00E23314" w:rsidRPr="00E23314" w:rsidTr="00A77BE2">
        <w:tc>
          <w:tcPr>
            <w:tcW w:w="22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чисто интонировать мелодию песни, петь естественным голосом, легким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звуком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равильно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брать дыхание, Закрепить умение эмоционально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передовать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песен при исполнении, прислушиваться к пению друг друга. Воспитывать любовь к природе, животным.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Предлагать петь сольно, небольшими подгруппами. Учить сочинять простые мелодии песен. Закреплять умение петь по одному без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опровождения.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Мамин праздник» Гурьева,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Подарок маме» Титовой,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О бабушке» Вахрушевой,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Петушок»,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Зима прошла»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Весенний дождик» Назаровой,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Лесной праздник»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2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тембровое восприятие,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и тембровый слух.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Марш, песня, танец»,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погремушку»</w:t>
            </w: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2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выполнять бодрую четкую ходьбу, легкий бег друг за другом и врассыпную, легко и ритмично выполнять подскоки, учить выставлять ногу на пятку, носок.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 Кишко,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Бег» Ломовой,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Кто лучше скачет» Ломовой,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Марш»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 улице мостовой»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Лошадка»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Потоловского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Упражнение с цветами» Козловского.</w:t>
            </w: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2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слышать смену частей музыки и менять в соответствии с этим движения в танцах, начинать и заканчивать движения одновременно с остальными, выполнять движения с предметами, согласовывать движения с партнером.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знакомые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 движения в импровизирова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нных танцах.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Покажи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ладошки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»л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ат.н.м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Хоровол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Веснянка»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Приглашение с платочками»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Танец с цветами» Козловского,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2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бразы; творческие способности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Чей кружок быстрее соберется»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Жмурки»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Дождик»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Догонялки и прятки с Петрушкой».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Игра с куклой» Карасевой,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Зайцы и медведь» римского – Корсакова</w:t>
            </w: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2293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нструментах.</w:t>
            </w:r>
          </w:p>
        </w:tc>
        <w:tc>
          <w:tcPr>
            <w:tcW w:w="235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Закрепить умение подыгрывать на детских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нструментах, играть на металлофоне и треугольнике, ударных инструментах; умение точно воспроизводить ритмический рисунок, играя на одной пластинке металлофона.</w:t>
            </w:r>
          </w:p>
        </w:tc>
        <w:tc>
          <w:tcPr>
            <w:tcW w:w="209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погремушку»</w:t>
            </w:r>
          </w:p>
        </w:tc>
        <w:tc>
          <w:tcPr>
            <w:tcW w:w="1650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– ПРАЗДНИК  МАМ.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А 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>П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Р Е Л Ь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ВЕСНА»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671"/>
        <w:gridCol w:w="1711"/>
        <w:gridCol w:w="2110"/>
        <w:gridCol w:w="1835"/>
        <w:gridCol w:w="1677"/>
      </w:tblGrid>
      <w:tr w:rsidR="00E23314" w:rsidRPr="00E23314" w:rsidTr="00A77BE2">
        <w:tc>
          <w:tcPr>
            <w:tcW w:w="1879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1.»Апрель – на дворе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звенит капель»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2.»Весенние ручьи»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3.»Солнечный зайчик»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4.»Цирковые лошадки»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5.»Шуточные стихи и песни»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6.»Прилет птиц»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7.»Мы на луг ходили»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8.»Цветы на лугу».</w:t>
            </w: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Слушание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эмоционально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музыкальное произведение, понимать характер музыки. Воспитывать любовь к природе.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Закрепить умение свободно высказываться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 содержании и особенностях музыки. Воспитывать любовь к музыке.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разнообразном характере музыки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серьезная, шутливая), передающей различные образы.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Песенка о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весне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»Ф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рида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Воробей»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Ручеек» Бойко,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Солнечные зайчики» Кишко,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Смелый наездник» Шумана,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Чудак» Блага,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Веселый музыкант»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Жаворонок» Чайковского,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Мы на луг ходили»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Цветы на лугу»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Иллюстрации по теме 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Весна»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( по 2 на каждого ребенка), зеркальце,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Султанчики, шапочки птиц и кота, иллюстрации перелетных птиц, лесенка из 5 ступенек, матрешка, шапочка зайчика, иллюстрации с изображением полевых цветов.</w:t>
            </w:r>
          </w:p>
        </w:tc>
      </w:tr>
      <w:tr w:rsidR="00E23314" w:rsidRPr="00E23314" w:rsidTr="00A77BE2">
        <w:tc>
          <w:tcPr>
            <w:tcW w:w="1879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певческие навыки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петь выразительно, делая правильные логические ударения, естественным голосом, правильно брать дыхание).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чистоту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интонирования звука.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Гуси»,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Воробей»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Лесной праздник» Витлина,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Песенка о ручье» Бойко,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Зима прошла»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Конь»,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Ладушки»,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Андрей – воробей»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Ой, бежит ручьем вода»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Мы на луг ходили»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Цветы на лугу»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79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игры.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и тембровый слух, умение слышать движение мелодии вверх и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увство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ритма, музыкальную память.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Капель»,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Угадай, на чем играю»,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знакомую мелодию по ритму и назови».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79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Формировать умение эмоционально – образно исполнять этюды, закреплять умение менять движение с изменением характера музыки, ходить « змейкой»,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Марш»,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 Ах, ты, береза»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Этюд» Черни (прыжки),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Веселые мячики»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Сатулиной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Вальс» Жилина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 лентами),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Ходьба змейкой,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Марш»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Раухвергера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Скачут по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дорожке»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Ой, лопнул обруч»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79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эмоционально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передавать образы, используя мимику и жесты.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менять движения со сменой музыки, развивать творчество.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Парный танец»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«Лошадки»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Мишка с куклой пляшут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Качурбиной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Хоровод « Мы на луг ходили» Филиппенко.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879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передавать игровые образы, развивать творчество в передаче художественных образов через движени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образ птиц).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Солнечный зайчик»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Кищко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Скворушки» Филиппенко.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rPr>
          <w:trHeight w:val="3220"/>
        </w:trPr>
        <w:tc>
          <w:tcPr>
            <w:tcW w:w="1879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нструментах.</w:t>
            </w:r>
          </w:p>
        </w:tc>
        <w:tc>
          <w:tcPr>
            <w:tcW w:w="238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Побуждать играть на музыкальном треугольнике, воспитывать интерес к игре на детских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нструментах, совершенствовать навыки игры.</w:t>
            </w:r>
          </w:p>
        </w:tc>
        <w:tc>
          <w:tcPr>
            <w:tcW w:w="2067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Ладушки»,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Андрей – воробей»,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Аккомпанемент песни « Ручеек»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олоточке.</w:t>
            </w:r>
          </w:p>
        </w:tc>
        <w:tc>
          <w:tcPr>
            <w:tcW w:w="1886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ИТОГОВОЕ мероприятие – РАЗВЛЕЧЕНИЕ  « ВЕСНА»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                                      М 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>А Й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E23314">
        <w:rPr>
          <w:rFonts w:ascii="Times New Roman" w:eastAsiaTheme="minorEastAsia" w:hAnsi="Times New Roman" w:cs="Times New Roman"/>
          <w:sz w:val="28"/>
          <w:szCs w:val="28"/>
        </w:rPr>
        <w:t>ТЕМА: « ДЕНЬ ПОБЕДЫ»</w:t>
      </w:r>
      <w:proofErr w:type="gramStart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E23314">
        <w:rPr>
          <w:rFonts w:ascii="Times New Roman" w:eastAsiaTheme="minorEastAsia" w:hAnsi="Times New Roman" w:cs="Times New Roman"/>
          <w:sz w:val="28"/>
          <w:szCs w:val="28"/>
        </w:rPr>
        <w:t xml:space="preserve"> « СКОРО ЛЕТО».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1438"/>
        <w:gridCol w:w="1437"/>
        <w:gridCol w:w="1763"/>
        <w:gridCol w:w="2090"/>
        <w:gridCol w:w="2276"/>
      </w:tblGrid>
      <w:tr w:rsidR="00E23314" w:rsidRPr="00E23314" w:rsidTr="00A77BE2">
        <w:tc>
          <w:tcPr>
            <w:tcW w:w="1612" w:type="dxa"/>
            <w:vMerge w:val="restart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Музыкальные занятия: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1.»Будем с песенкой дружить»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2.»Ай да дудка!»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3.»С добрым утром»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4.»От улыбки станет всем светлей»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5.»Будь ловким»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6.»Здравствуй, лето!»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7.»Лесная прогулка»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8.»Четыре времени года»</w:t>
            </w: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Обогащать детей музыкальными впечатлениями, обращая внимание на изобразительные особенности образа.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музыке, умение эмоционально реагировать на нее, вызывать желание слушать. Развивать желание рассказывать о прослушанной музыке. Закреплять интерес к слушанию вокальной и инструментальной музыки.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 садике»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Пастушок»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Майкапара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Весенняя полька» Тиличеевой,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Улыбка»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На утренней зарядке»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Про солнышко» Преображенского,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Лесная прогулка» Титаренко,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Песенка про 4 песенки» Александрова</w:t>
            </w:r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Шапочка зайца, иллюстрации к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песням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удочка,игрушка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Петрушка, ширма, муз. инструменты, ленты, атрибуты для игр, аттракционов,</w:t>
            </w:r>
          </w:p>
        </w:tc>
      </w:tr>
      <w:tr w:rsidR="00E23314" w:rsidRPr="00E23314" w:rsidTr="00A77BE2">
        <w:tc>
          <w:tcPr>
            <w:tcW w:w="161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Певческая деятельность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желание петь, совершенствовать умение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пропевать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отдельные звуки, петь согласованно, вступать сразу после вступления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оспитывать любовь к народным песням.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Совершенствовать певческие навыки – петь легким звуком, напевно, подвижно; правильно брать дыхание. Побуждать к песенному творчеству.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умение 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слыщать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друга, сочетать пение с движением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Скворушка»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Воробей»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Веселая дудочка»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Попевка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« Гуси»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Доброе утро»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Герчик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Две тетери»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р.н.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Кукушка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»Т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иличеевой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Осень» Кишко,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Будет горка во дворе»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Зима прошла»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Метлова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Солнышко»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61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музыкальную память,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звуковысотный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слух, чувство ритма.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различать звуки по высоте в пределах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октавы.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Вертушка»,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Вверх – вниз»,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Музыкальные молоточки»,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Тише – громче в бубен бей»,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Узнай по голосу»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Угадай, на чем играет Петрушка»</w:t>
            </w:r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61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выполнять движения в соответствии с характером музыки.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 музыкальную память, творческие способности.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Барабанщики»,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Качание рук с лентами»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польская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Марш», « Бег»</w:t>
            </w:r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61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Танцы и пляски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 хороводах, передавать музыкальные образы.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народным танцам.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использовать плясовые движения в свободной пляске, составлять несложные танцевальные  композиции.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Мишка с куклой пляшут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полечку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Качурбиной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Покажи ладошку»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Танец с лентами»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Хоровод « Веселая девочка Алена»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61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Совершенствовать движения в играх,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передавать музыкальные образы в играх, менять движения со сменой музыки.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Мы на луг ходили» Филиппенко,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Ай ты, дудочка – </w:t>
            </w:r>
            <w:r w:rsidRPr="00E233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дуда»,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Карусель»,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Кто скорее вытянет шнур»,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Кто скорее сядет на стул»,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« Кто скорее возьмет платочек»,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Жмурки»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Флотова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« Платочек» </w:t>
            </w: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укр.н.п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14" w:rsidRPr="00E23314" w:rsidTr="00A77BE2">
        <w:tc>
          <w:tcPr>
            <w:tcW w:w="1612" w:type="dxa"/>
            <w:vMerge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Игра на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нструментах.</w:t>
            </w:r>
          </w:p>
        </w:tc>
        <w:tc>
          <w:tcPr>
            <w:tcW w:w="1985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подыгрывать на детских муз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нструментах.</w:t>
            </w:r>
          </w:p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Развивать желание самостоятельно играть на металлофоне.</w:t>
            </w:r>
          </w:p>
        </w:tc>
        <w:tc>
          <w:tcPr>
            <w:tcW w:w="2358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>Подыгрывание</w:t>
            </w:r>
            <w:proofErr w:type="spellEnd"/>
            <w:r w:rsidRPr="00E23314">
              <w:rPr>
                <w:rFonts w:ascii="Times New Roman" w:hAnsi="Times New Roman" w:cs="Times New Roman"/>
                <w:sz w:val="28"/>
                <w:szCs w:val="28"/>
              </w:rPr>
              <w:t xml:space="preserve"> песен.</w:t>
            </w:r>
          </w:p>
        </w:tc>
        <w:tc>
          <w:tcPr>
            <w:tcW w:w="2571" w:type="dxa"/>
          </w:tcPr>
          <w:p w:rsidR="00E23314" w:rsidRPr="00E23314" w:rsidRDefault="00E23314" w:rsidP="00E2331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23314" w:rsidRPr="00E23314" w:rsidRDefault="00E23314" w:rsidP="00E23314">
      <w:pPr>
        <w:ind w:left="567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:rsidR="00EC559A" w:rsidRDefault="00EC559A"/>
    <w:sectPr w:rsidR="00EC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585"/>
    <w:multiLevelType w:val="hybridMultilevel"/>
    <w:tmpl w:val="5002D8DE"/>
    <w:lvl w:ilvl="0" w:tplc="F0D227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34E39"/>
    <w:multiLevelType w:val="hybridMultilevel"/>
    <w:tmpl w:val="41EA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4DF8"/>
    <w:multiLevelType w:val="hybridMultilevel"/>
    <w:tmpl w:val="73609FA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D043902"/>
    <w:multiLevelType w:val="hybridMultilevel"/>
    <w:tmpl w:val="A0CC2CA4"/>
    <w:lvl w:ilvl="0" w:tplc="01A6ABF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1246220"/>
    <w:multiLevelType w:val="hybridMultilevel"/>
    <w:tmpl w:val="5604464A"/>
    <w:lvl w:ilvl="0" w:tplc="9E22F8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72256"/>
    <w:multiLevelType w:val="hybridMultilevel"/>
    <w:tmpl w:val="A3521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550"/>
    <w:multiLevelType w:val="hybridMultilevel"/>
    <w:tmpl w:val="BD18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02FE5"/>
    <w:multiLevelType w:val="hybridMultilevel"/>
    <w:tmpl w:val="2F68F0D6"/>
    <w:lvl w:ilvl="0" w:tplc="47003B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7174D"/>
    <w:multiLevelType w:val="hybridMultilevel"/>
    <w:tmpl w:val="DBB06CE4"/>
    <w:lvl w:ilvl="0" w:tplc="A3C692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7BD8"/>
    <w:multiLevelType w:val="hybridMultilevel"/>
    <w:tmpl w:val="4C9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14"/>
    <w:rsid w:val="00E23314"/>
    <w:rsid w:val="00E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33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3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33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33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33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33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3314"/>
  </w:style>
  <w:style w:type="paragraph" w:styleId="a3">
    <w:name w:val="List Paragraph"/>
    <w:basedOn w:val="a"/>
    <w:uiPriority w:val="34"/>
    <w:qFormat/>
    <w:rsid w:val="00E23314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E2331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semiHidden/>
    <w:unhideWhenUsed/>
    <w:qFormat/>
    <w:rsid w:val="00E2331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23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23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233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23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23314"/>
    <w:rPr>
      <w:b/>
      <w:bCs/>
    </w:rPr>
  </w:style>
  <w:style w:type="character" w:styleId="ab">
    <w:name w:val="Emphasis"/>
    <w:basedOn w:val="a0"/>
    <w:uiPriority w:val="20"/>
    <w:qFormat/>
    <w:rsid w:val="00E23314"/>
    <w:rPr>
      <w:i/>
      <w:iCs/>
    </w:rPr>
  </w:style>
  <w:style w:type="paragraph" w:styleId="ac">
    <w:name w:val="No Spacing"/>
    <w:uiPriority w:val="1"/>
    <w:qFormat/>
    <w:rsid w:val="00E23314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E23314"/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3314"/>
    <w:rPr>
      <w:rFonts w:eastAsiaTheme="minorEastAsia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2331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3314"/>
    <w:rPr>
      <w:rFonts w:eastAsiaTheme="minorEastAsia"/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2331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233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2331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233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233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2331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2331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331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233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33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33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33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33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33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3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23314"/>
  </w:style>
  <w:style w:type="paragraph" w:styleId="a3">
    <w:name w:val="List Paragraph"/>
    <w:basedOn w:val="a"/>
    <w:uiPriority w:val="34"/>
    <w:qFormat/>
    <w:rsid w:val="00E23314"/>
    <w:pPr>
      <w:ind w:left="720"/>
      <w:contextualSpacing/>
    </w:pPr>
    <w:rPr>
      <w:rFonts w:eastAsiaTheme="minorEastAsia"/>
    </w:rPr>
  </w:style>
  <w:style w:type="table" w:styleId="a4">
    <w:name w:val="Table Grid"/>
    <w:basedOn w:val="a1"/>
    <w:uiPriority w:val="59"/>
    <w:rsid w:val="00E2331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uiPriority w:val="35"/>
    <w:semiHidden/>
    <w:unhideWhenUsed/>
    <w:qFormat/>
    <w:rsid w:val="00E23314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233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233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233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233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23314"/>
    <w:rPr>
      <w:b/>
      <w:bCs/>
    </w:rPr>
  </w:style>
  <w:style w:type="character" w:styleId="ab">
    <w:name w:val="Emphasis"/>
    <w:basedOn w:val="a0"/>
    <w:uiPriority w:val="20"/>
    <w:qFormat/>
    <w:rsid w:val="00E23314"/>
    <w:rPr>
      <w:i/>
      <w:iCs/>
    </w:rPr>
  </w:style>
  <w:style w:type="paragraph" w:styleId="ac">
    <w:name w:val="No Spacing"/>
    <w:uiPriority w:val="1"/>
    <w:qFormat/>
    <w:rsid w:val="00E23314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E23314"/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23314"/>
    <w:rPr>
      <w:rFonts w:eastAsiaTheme="minorEastAsia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2331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3314"/>
    <w:rPr>
      <w:rFonts w:eastAsiaTheme="minorEastAsia"/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23314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233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23314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233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233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23314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23314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233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4265</Words>
  <Characters>24312</Characters>
  <Application>Microsoft Office Word</Application>
  <DocSecurity>0</DocSecurity>
  <Lines>202</Lines>
  <Paragraphs>57</Paragraphs>
  <ScaleCrop>false</ScaleCrop>
  <Company>SPecialiST RePack</Company>
  <LinksUpToDate>false</LinksUpToDate>
  <CharactersWithSpaces>28520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2018-10-10T07:01:00Z</dcterms:created>
  <dcterms:modified xsi:type="dcterms:W3CDTF">2018-10-10T07:03:00Z</dcterms:modified>
</cp:coreProperties>
</file>