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82" w:rsidRPr="00707809" w:rsidRDefault="003711E5" w:rsidP="003E3A21">
      <w:pPr>
        <w:shd w:val="clear" w:color="auto" w:fill="FFFFFF"/>
        <w:spacing w:after="0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Конспект НОД по</w:t>
      </w:r>
      <w:r w:rsidR="00F5509A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«</w:t>
      </w: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Познавательному</w:t>
      </w:r>
      <w:r w:rsidR="00FA6C82" w:rsidRPr="0070780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</w:t>
      </w:r>
      <w:r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развитию</w:t>
      </w:r>
      <w:r w:rsidR="00F5509A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»</w:t>
      </w:r>
      <w:r w:rsidR="00FA6C82" w:rsidRPr="0070780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в старшей группе</w:t>
      </w:r>
      <w:r w:rsidR="00FA6C82" w:rsidRPr="0070780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br/>
        <w:t>«</w:t>
      </w:r>
      <w:r w:rsidR="00F5509A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Наша</w:t>
      </w:r>
      <w:r w:rsidR="00FA6C82" w:rsidRPr="00707809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 xml:space="preserve"> Родина – Россия»</w:t>
      </w:r>
    </w:p>
    <w:p w:rsidR="00FA6C82" w:rsidRPr="00707809" w:rsidRDefault="00FA6C82" w:rsidP="00707809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Цель: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воспитание у детей старшего возраста чувства патриотизма, уважения к своей Родине.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Задачи: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познакомит</w:t>
      </w:r>
      <w:r w:rsidR="00F5509A">
        <w:rPr>
          <w:rFonts w:ascii="Verdana" w:eastAsia="Times New Roman" w:hAnsi="Verdana" w:cs="Times New Roman"/>
          <w:sz w:val="20"/>
          <w:szCs w:val="20"/>
          <w:lang w:eastAsia="ru-RU"/>
        </w:rPr>
        <w:t>ь детей</w:t>
      </w:r>
      <w:r w:rsidR="00F5509A" w:rsidRPr="00F550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5509A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с картой России</w:t>
      </w:r>
      <w:r w:rsidR="00F550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 такими понятиями как: 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"Россия”, "Родина”;</w:t>
      </w:r>
    </w:p>
    <w:p w:rsidR="00FA6C82" w:rsidRPr="00707809" w:rsidRDefault="00F5509A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 формировать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представление о России как о родной стране;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познакомить с </w:t>
      </w:r>
      <w:r w:rsidR="00DB2ED9">
        <w:rPr>
          <w:rFonts w:ascii="Verdana" w:eastAsia="Times New Roman" w:hAnsi="Verdana" w:cs="Times New Roman"/>
          <w:sz w:val="20"/>
          <w:szCs w:val="20"/>
          <w:lang w:eastAsia="ru-RU"/>
        </w:rPr>
        <w:t>природным богатством Родины, её культурным наследием, а также населением, живущим на территории страны;</w:t>
      </w:r>
    </w:p>
    <w:p w:rsidR="00FA6C82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="00DB2ED9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ра</w:t>
      </w:r>
      <w:r w:rsidR="00DB2ED9">
        <w:rPr>
          <w:rFonts w:ascii="Verdana" w:eastAsia="Times New Roman" w:hAnsi="Verdana" w:cs="Times New Roman"/>
          <w:sz w:val="20"/>
          <w:szCs w:val="20"/>
          <w:lang w:eastAsia="ru-RU"/>
        </w:rPr>
        <w:t>сширять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словарный запас.</w:t>
      </w:r>
    </w:p>
    <w:p w:rsidR="00707809" w:rsidRPr="00707809" w:rsidRDefault="00707809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A6C82" w:rsidRPr="00707809" w:rsidRDefault="00FA6C82" w:rsidP="00707809">
      <w:pPr>
        <w:shd w:val="clear" w:color="auto" w:fill="FFFFFF"/>
        <w:spacing w:after="0" w:line="293" w:lineRule="atLeast"/>
        <w:ind w:left="45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Ход занятия:</w:t>
      </w:r>
    </w:p>
    <w:p w:rsidR="00A7510B" w:rsidRDefault="00DB2ED9" w:rsidP="00A7510B">
      <w:pPr>
        <w:shd w:val="clear" w:color="auto" w:fill="FFFFFF"/>
        <w:spacing w:after="0" w:line="293" w:lineRule="atLeast"/>
      </w:pPr>
      <w:r w:rsidRPr="007F2CB0">
        <w:rPr>
          <w:b/>
        </w:rPr>
        <w:t>Воспитатель:</w:t>
      </w:r>
      <w:r>
        <w:t xml:space="preserve"> </w:t>
      </w:r>
      <w:r w:rsidR="00A7510B">
        <w:t>Холмы, перелески,</w:t>
      </w:r>
      <w:r w:rsidR="00A7510B">
        <w:br/>
      </w:r>
      <w:r>
        <w:t xml:space="preserve">                          </w:t>
      </w:r>
      <w:r w:rsidR="00A7510B">
        <w:t>Луга и поля —</w:t>
      </w:r>
      <w:r w:rsidR="00A7510B">
        <w:br/>
      </w:r>
      <w:r>
        <w:t xml:space="preserve">                          </w:t>
      </w:r>
      <w:r w:rsidR="00A7510B">
        <w:t>Родная, зелёная</w:t>
      </w:r>
      <w:r w:rsidR="00A7510B">
        <w:br/>
      </w:r>
      <w:r>
        <w:t xml:space="preserve">                          </w:t>
      </w:r>
      <w:r w:rsidR="00A7510B">
        <w:t>Наша земля.</w:t>
      </w:r>
      <w:r w:rsidR="00A7510B">
        <w:br/>
      </w:r>
      <w:r>
        <w:t xml:space="preserve">                          </w:t>
      </w:r>
      <w:r w:rsidR="00A7510B">
        <w:t>Земля, где я сделал</w:t>
      </w:r>
      <w:r w:rsidR="00A7510B">
        <w:br/>
      </w:r>
      <w:r>
        <w:t xml:space="preserve">                          </w:t>
      </w:r>
      <w:r w:rsidR="00A7510B">
        <w:t>Свой первый шажок,</w:t>
      </w:r>
      <w:r w:rsidR="00A7510B">
        <w:br/>
      </w:r>
      <w:r>
        <w:t xml:space="preserve">                          </w:t>
      </w:r>
      <w:r w:rsidR="00A7510B">
        <w:t>Где вышел когда-то</w:t>
      </w:r>
      <w:r w:rsidR="00A7510B">
        <w:br/>
      </w:r>
      <w:r>
        <w:t xml:space="preserve">                          </w:t>
      </w:r>
      <w:r w:rsidR="00A7510B">
        <w:t>К развилке дорог.</w:t>
      </w:r>
      <w:r w:rsidR="00A7510B">
        <w:br/>
      </w:r>
      <w:r>
        <w:t xml:space="preserve">                          </w:t>
      </w:r>
      <w:r w:rsidR="00A7510B">
        <w:t>И понял, что это</w:t>
      </w:r>
      <w:r w:rsidR="00A7510B">
        <w:br/>
      </w:r>
      <w:r>
        <w:t xml:space="preserve">                          </w:t>
      </w:r>
      <w:r w:rsidR="00A7510B">
        <w:t>Раздолье полей —</w:t>
      </w:r>
      <w:r w:rsidR="00A7510B">
        <w:br/>
      </w:r>
      <w:r>
        <w:t xml:space="preserve">                          </w:t>
      </w:r>
      <w:r w:rsidR="00A7510B">
        <w:t>Частица великой</w:t>
      </w:r>
      <w:r w:rsidR="00A7510B">
        <w:br/>
      </w:r>
      <w:r>
        <w:t xml:space="preserve">                          </w:t>
      </w:r>
      <w:r w:rsidR="00A7510B">
        <w:t>Отчизны моей.               </w:t>
      </w:r>
    </w:p>
    <w:p w:rsidR="007F2CB0" w:rsidRDefault="00A7510B" w:rsidP="00A7510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t> </w:t>
      </w:r>
      <w:r w:rsidR="00DB2ED9">
        <w:t xml:space="preserve">Ребята, </w:t>
      </w:r>
      <w:r w:rsidR="00DB2ED9">
        <w:rPr>
          <w:rFonts w:ascii="Verdana" w:eastAsia="Times New Roman" w:hAnsi="Verdana" w:cs="Times New Roman"/>
          <w:sz w:val="20"/>
          <w:szCs w:val="20"/>
          <w:lang w:eastAsia="ru-RU"/>
        </w:rPr>
        <w:t>м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ы живём </w:t>
      </w:r>
      <w:r w:rsidR="007F2C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вами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в стране, у которой удивительное красивое имя – Россия. Давайте вместе повторим это слово - «Россия»! А мы с вами, граждане России - россияне!</w:t>
      </w:r>
    </w:p>
    <w:p w:rsidR="00FA6C82" w:rsidRPr="007F2CB0" w:rsidRDefault="004478A8" w:rsidP="00A7510B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F2CB0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</w:t>
      </w:r>
      <w:r w:rsidR="007F2CB0" w:rsidRPr="007F2CB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№1</w:t>
      </w:r>
      <w:r w:rsidRPr="007F2CB0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7F2CB0" w:rsidRDefault="00A73D32" w:rsidP="00A73D32">
      <w:pPr>
        <w:spacing w:after="0" w:line="240" w:lineRule="auto"/>
        <w:jc w:val="both"/>
        <w:rPr>
          <w:rFonts w:ascii="Arial" w:eastAsia="Times New Roman" w:hAnsi="Arial" w:cs="Vrinda"/>
          <w:sz w:val="20"/>
          <w:szCs w:val="20"/>
          <w:lang w:eastAsia="ru-RU"/>
        </w:rPr>
      </w:pPr>
      <w:r w:rsidRPr="007F2CB0">
        <w:rPr>
          <w:rFonts w:ascii="Arial" w:eastAsia="Times New Roman" w:hAnsi="Arial" w:cs="Vrinda"/>
          <w:b/>
          <w:sz w:val="20"/>
          <w:szCs w:val="20"/>
          <w:lang w:eastAsia="ru-RU"/>
        </w:rPr>
        <w:t>Воспитатель</w:t>
      </w:r>
      <w:r w:rsidRPr="007F2CB0">
        <w:rPr>
          <w:rFonts w:ascii="Vrinda" w:eastAsia="Times New Roman" w:hAnsi="Vrinda" w:cs="Vrinda"/>
          <w:b/>
          <w:sz w:val="20"/>
          <w:szCs w:val="20"/>
          <w:lang w:eastAsia="ru-RU"/>
        </w:rPr>
        <w:t>:</w:t>
      </w:r>
      <w:r w:rsidRPr="007F2CB0">
        <w:rPr>
          <w:rFonts w:eastAsia="Times New Roman" w:cs="Vrinda"/>
          <w:b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А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теперь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давайте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подойдем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к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карте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>.</w:t>
      </w:r>
      <w:r>
        <w:rPr>
          <w:rFonts w:eastAsia="Times New Roman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Ни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одна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страна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в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мире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не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имеет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такой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огромной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территории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,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как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Россия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>.</w:t>
      </w:r>
      <w:r>
        <w:rPr>
          <w:rFonts w:eastAsia="Times New Roman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Посмотрите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Pr="00A73D32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73D32">
        <w:rPr>
          <w:rFonts w:ascii="Arial" w:eastAsia="Times New Roman" w:hAnsi="Arial" w:cs="Vrinda"/>
          <w:sz w:val="20"/>
          <w:szCs w:val="20"/>
          <w:lang w:eastAsia="ru-RU"/>
        </w:rPr>
        <w:t>карту</w:t>
      </w:r>
      <w:r>
        <w:rPr>
          <w:rFonts w:ascii="Arial" w:eastAsia="Times New Roman" w:hAnsi="Arial" w:cs="Vrinda"/>
          <w:sz w:val="20"/>
          <w:szCs w:val="20"/>
          <w:lang w:eastAsia="ru-RU"/>
        </w:rPr>
        <w:t xml:space="preserve"> </w:t>
      </w:r>
    </w:p>
    <w:p w:rsidR="00A73D32" w:rsidRPr="007F2CB0" w:rsidRDefault="00A73D32" w:rsidP="00A73D32">
      <w:pPr>
        <w:spacing w:after="0" w:line="240" w:lineRule="auto"/>
        <w:jc w:val="both"/>
        <w:rPr>
          <w:rFonts w:ascii="Arial Black" w:eastAsia="Times New Roman" w:hAnsi="Arial Black" w:cs="Vrinda"/>
          <w:sz w:val="20"/>
          <w:szCs w:val="20"/>
          <w:lang w:eastAsia="ru-RU"/>
        </w:rPr>
      </w:pPr>
      <w:r w:rsidRPr="007F2CB0">
        <w:rPr>
          <w:rFonts w:ascii="Arial Black" w:eastAsia="Times New Roman" w:hAnsi="Arial Black" w:cs="Vrinda"/>
          <w:sz w:val="20"/>
          <w:szCs w:val="20"/>
          <w:lang w:eastAsia="ru-RU"/>
        </w:rPr>
        <w:t xml:space="preserve">( </w:t>
      </w:r>
      <w:r w:rsidR="007F2CB0" w:rsidRPr="007F2CB0">
        <w:rPr>
          <w:rFonts w:ascii="Arial Black" w:eastAsia="Times New Roman" w:hAnsi="Arial Black" w:cs="Vrinda"/>
          <w:sz w:val="20"/>
          <w:szCs w:val="20"/>
          <w:lang w:eastAsia="ru-RU"/>
        </w:rPr>
        <w:t>Показ слайда №2</w:t>
      </w:r>
      <w:r w:rsidRPr="007F2CB0">
        <w:rPr>
          <w:rFonts w:ascii="Arial Black" w:eastAsia="Times New Roman" w:hAnsi="Arial Black" w:cs="Vrinda"/>
          <w:sz w:val="20"/>
          <w:szCs w:val="20"/>
          <w:lang w:eastAsia="ru-RU"/>
        </w:rPr>
        <w:t>)</w:t>
      </w:r>
    </w:p>
    <w:p w:rsidR="00A73D32" w:rsidRDefault="00A2147E" w:rsidP="00A73D32">
      <w:pPr>
        <w:spacing w:after="0" w:line="240" w:lineRule="auto"/>
        <w:jc w:val="both"/>
        <w:rPr>
          <w:rFonts w:ascii="Arial" w:eastAsia="Times New Roman" w:hAnsi="Arial" w:cs="Vrinda"/>
          <w:sz w:val="20"/>
          <w:szCs w:val="20"/>
          <w:lang w:eastAsia="ru-RU"/>
        </w:rPr>
      </w:pPr>
      <w:r>
        <w:rPr>
          <w:rFonts w:ascii="Arial" w:eastAsia="Times New Roman" w:hAnsi="Arial" w:cs="Vrinda"/>
          <w:sz w:val="20"/>
          <w:szCs w:val="20"/>
          <w:lang w:eastAsia="ru-RU"/>
        </w:rPr>
        <w:t xml:space="preserve">Воспитатель: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Вот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как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много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места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занимает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территория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России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.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Когда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одном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конце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нашей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страны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люди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ложатся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спать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,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другом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начинается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утро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.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одном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конце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нашей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страны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может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идти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снег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,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другом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–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припекать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солнышко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.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Чтобы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добраться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одного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конца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другой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поезде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надо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ехать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7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дней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–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неделю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,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на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самолете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лететь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почти</w:t>
      </w:r>
      <w:r w:rsidR="00A73D32" w:rsidRPr="007F2CB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73D32" w:rsidRPr="007F2CB0">
        <w:rPr>
          <w:rFonts w:ascii="Arial" w:eastAsia="Times New Roman" w:hAnsi="Arial" w:cs="Vrinda"/>
          <w:sz w:val="20"/>
          <w:szCs w:val="20"/>
          <w:lang w:eastAsia="ru-RU"/>
        </w:rPr>
        <w:t>сутки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Очень м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ного</w:t>
      </w:r>
      <w:proofErr w:type="gramEnd"/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пословиц и поговорок сложил русский народ о Родине.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Послушайте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некоторые из них.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Нет земли краше, чем Родина наша!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Для Родины своей ни сил, ни жизни не жалей.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Одна у человека мать - одна и Родина!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Береги землю любимую, как мать родимую.</w:t>
      </w:r>
    </w:p>
    <w:p w:rsidR="00A2147E" w:rsidRPr="00707809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- Кто за Родину горой - тот истинный герой.</w:t>
      </w:r>
    </w:p>
    <w:p w:rsidR="00A2147E" w:rsidRPr="00A2147E" w:rsidRDefault="00A2147E" w:rsidP="00A2147E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Все эти пословицы учат нас добру, любви к Родине, желанию защищать её от врагов. Велика наша страна - Россия! Далеко раскинулась она с запада на восток, с севера на ю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г. (П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оказ на карте)</w:t>
      </w:r>
    </w:p>
    <w:p w:rsidR="00FA6C82" w:rsidRPr="00707809" w:rsidRDefault="00E3287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2872">
        <w:rPr>
          <w:rFonts w:ascii="Arial Black" w:eastAsia="Times New Roman" w:hAnsi="Arial Black" w:cs="Vrinda"/>
          <w:b/>
          <w:sz w:val="20"/>
          <w:szCs w:val="20"/>
          <w:lang w:eastAsia="ru-RU"/>
        </w:rPr>
        <w:t>Воспитатель</w:t>
      </w:r>
      <w:r w:rsidRPr="00E32872">
        <w:rPr>
          <w:rFonts w:ascii="Vrinda" w:eastAsia="Times New Roman" w:hAnsi="Vrinda" w:cs="Vrinda"/>
          <w:b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Много чудесных стран на Земле, везде живут люди, но Россия - единственная, необыкновенная страна, потому что она наша Родина. К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ак вы думаете, что такое Родина?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детей</w:t>
      </w:r>
      <w:r w:rsidR="00FA6C82"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E32872" w:rsidRDefault="00E3287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Родина - значит родная, как мать и отец. Родина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место, где мы родились, страна, в которой мы живём, где живут наши близкие, где жили наши прабабушки и прадедушки. Родина у каждого человека одна. Наша Родина - это великая страна Россия. Россия - сама большая страна в мире! Тринадцать морей и два океана омывают Россию.</w:t>
      </w:r>
    </w:p>
    <w:p w:rsidR="00E32872" w:rsidRDefault="00E3287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№3)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E32872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Могучие реки: Волга, Обь, Енисей и многие другие несут свои воды в моря и океаны.</w:t>
      </w:r>
    </w:p>
    <w:p w:rsidR="00E32872" w:rsidRDefault="00E3287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№4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, №5</w:t>
      </w:r>
      <w:r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E32872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В России - много городов, сёл и деревень. Вот н</w:t>
      </w:r>
      <w:r w:rsidR="00E32872">
        <w:rPr>
          <w:rFonts w:ascii="Verdana" w:eastAsia="Times New Roman" w:hAnsi="Verdana" w:cs="Times New Roman"/>
          <w:sz w:val="20"/>
          <w:szCs w:val="20"/>
          <w:lang w:eastAsia="ru-RU"/>
        </w:rPr>
        <w:t>екоторые города России: Москва,</w:t>
      </w:r>
    </w:p>
    <w:p w:rsidR="004478A8" w:rsidRPr="00707809" w:rsidRDefault="00E3287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№6)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Санкт- Петербург, </w:t>
      </w:r>
      <w:r w:rsidRPr="00E32872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№7)</w:t>
      </w:r>
      <w:r w:rsidR="003E3A2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Тверь, </w:t>
      </w:r>
      <w:r w:rsidR="003E3A21" w:rsidRPr="003E3A21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№8)</w:t>
      </w:r>
      <w:r w:rsidR="003E3A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Нижний Новгород и</w:t>
      </w:r>
      <w:r w:rsidR="003E3A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другие. </w:t>
      </w:r>
    </w:p>
    <w:p w:rsidR="003E3A21" w:rsidRDefault="003E3A21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Воспитатель: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Какие ещё вы знаете города? В каком городе мы живем?</w:t>
      </w:r>
    </w:p>
    <w:p w:rsidR="003E3A21" w:rsidRPr="003E3A21" w:rsidRDefault="003E3A21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E3A21"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детей)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E3A21" w:rsidRPr="003E3A21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 w:rsidR="003E3A2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3E3A21" w:rsidRPr="003E3A21">
        <w:rPr>
          <w:rFonts w:ascii="Verdana" w:eastAsia="Times New Roman" w:hAnsi="Verdana" w:cs="Times New Roman"/>
          <w:sz w:val="20"/>
          <w:szCs w:val="20"/>
          <w:lang w:eastAsia="ru-RU"/>
        </w:rPr>
        <w:t>Правильно</w:t>
      </w:r>
      <w:r w:rsidR="003E3A21">
        <w:rPr>
          <w:rFonts w:ascii="Verdana" w:eastAsia="Times New Roman" w:hAnsi="Verdana" w:cs="Times New Roman"/>
          <w:sz w:val="20"/>
          <w:szCs w:val="20"/>
          <w:lang w:eastAsia="ru-RU"/>
        </w:rPr>
        <w:t>, ребята, наш город называется Гулькевичи. Это наша с вами «малая Родина»</w:t>
      </w:r>
      <w:r w:rsidR="00B769E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(Показ </w:t>
      </w:r>
      <w:r w:rsidR="004478A8"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слайда</w:t>
      </w:r>
      <w:r w:rsidR="00B769E5"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№9</w:t>
      </w: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FA6C82" w:rsidRPr="00B769E5" w:rsidRDefault="00B769E5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в мире знают, что Россия – богатая страна. Давайте подумаем почему?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предположения детей</w:t>
      </w:r>
      <w:r w:rsidR="00FA6C82"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B769E5" w:rsidRDefault="00B769E5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Очень богата Россия народными мастерами и умельцами. Вспомните, какие русские народные промыслы вы знаете? </w:t>
      </w:r>
    </w:p>
    <w:p w:rsidR="00B769E5" w:rsidRPr="00B769E5" w:rsidRDefault="00B769E5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детей)</w:t>
      </w:r>
    </w:p>
    <w:p w:rsidR="00B769E5" w:rsidRDefault="00B769E5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А, давайте с вами немного поиграем! Я буду показывать вам русские народные промыслы, а вы их попробуете отгадать. Хорошо?</w:t>
      </w:r>
    </w:p>
    <w:p w:rsidR="00FA6C82" w:rsidRDefault="00B769E5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769E5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№10)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Это - д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ымковски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>е игрушки.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>(</w:t>
      </w:r>
      <w:r w:rsidR="000649B1"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Показ слайда №11</w:t>
      </w:r>
      <w:r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  <w:r w:rsid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Это - 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хохломская посуда. </w:t>
      </w:r>
      <w:r w:rsidR="000649B1"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(Показ слайда №12) 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>Это -</w:t>
      </w:r>
      <w:r w:rsidR="004478A8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spellStart"/>
      <w:r w:rsidR="004478A8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жо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>стовские</w:t>
      </w:r>
      <w:proofErr w:type="spellEnd"/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подносы. </w:t>
      </w:r>
      <w:r w:rsidR="000649B1"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№13)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И, конечно же,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ма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трешки.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И сейчас мы с вами тоже превратимся в матрешек.</w:t>
      </w:r>
    </w:p>
    <w:p w:rsidR="000649B1" w:rsidRPr="00707809" w:rsidRDefault="000649B1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FA6C82" w:rsidRPr="000649B1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>Физкультминутка «Матрешки»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Мы веселые матрешки,                  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Дети улыбаются друг другу.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Ладушки, ладушки,                       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Хлопают в ладоши.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ногах у нас сапожки,                 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Показывают ножки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Ладушки, ладушки,                       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Хлопают в ладоши.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В сарафанах наших пестрых,</w:t>
      </w:r>
      <w:r w:rsidR="004478A8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</w:t>
      </w:r>
      <w:r w:rsidR="000649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478A8"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Пружинка</w:t>
      </w:r>
    </w:p>
    <w:p w:rsidR="00FA6C82" w:rsidRPr="000649B1" w:rsidRDefault="00FA6C82" w:rsidP="00707809">
      <w:pPr>
        <w:shd w:val="clear" w:color="auto" w:fill="FFFFFF"/>
        <w:spacing w:after="0" w:line="293" w:lineRule="atLeast"/>
        <w:jc w:val="both"/>
        <w:rPr>
          <w:rFonts w:ascii="Book Antiqua" w:eastAsia="Times New Roman" w:hAnsi="Book Antiqua" w:cs="Times New Roman"/>
          <w:i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Ладушки, ладушки,                       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Хлопают в ладоши.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Мы похожи словно сестры,            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Поворачиваются по кругу.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Ладушки, ладушки.                        </w:t>
      </w:r>
      <w:r w:rsidRPr="000649B1">
        <w:rPr>
          <w:rFonts w:ascii="Book Antiqua" w:eastAsia="Times New Roman" w:hAnsi="Book Antiqua" w:cs="Times New Roman"/>
          <w:i/>
          <w:sz w:val="20"/>
          <w:szCs w:val="20"/>
          <w:lang w:eastAsia="ru-RU"/>
        </w:rPr>
        <w:t>Хлопают в ладоши.</w:t>
      </w:r>
    </w:p>
    <w:p w:rsidR="00707809" w:rsidRDefault="00707809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0649B1" w:rsidRPr="000649B1" w:rsidRDefault="000649B1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0649B1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№14)</w:t>
      </w:r>
    </w:p>
    <w:p w:rsidR="00FA6C82" w:rsidRPr="00707809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Посмотрите внимательно на карту и скажите, что обозначает зеленый цвет на карте?</w:t>
      </w:r>
    </w:p>
    <w:p w:rsidR="00FA6C82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детей</w:t>
      </w:r>
      <w:r w:rsidR="00FA6C82"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)</w:t>
      </w:r>
    </w:p>
    <w:p w:rsidR="00F27037" w:rsidRPr="00F27037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№15)</w:t>
      </w:r>
    </w:p>
    <w:p w:rsidR="00F27037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Леса — народное богатство России.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 что о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ни дают человеку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?</w:t>
      </w:r>
    </w:p>
    <w:p w:rsidR="00F27037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детей)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F27037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Всё верно,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чистый воздух, грибы,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ягоды,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лекарственные растения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строительный материал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А также лес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это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ещё и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родной дом для многих животных, насекомых, птиц. </w:t>
      </w:r>
    </w:p>
    <w:p w:rsidR="00F27037" w:rsidRPr="00F27037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(Показ слайда №16)</w:t>
      </w:r>
    </w:p>
    <w:p w:rsidR="00FA6C82" w:rsidRPr="00707809" w:rsidRDefault="00F27037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27037">
        <w:rPr>
          <w:rFonts w:ascii="Verdana" w:eastAsia="Times New Roman" w:hAnsi="Verdana" w:cs="Times New Roman"/>
          <w:b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Но страна – это не только леса, поля, реки и города.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Страна – это, прежде всего люди, которые в ней живут. Мы с вами россияне. Наша страна сильна дружбой разных народов, ее населяющих. Каждый народ говорит на своем языке, имеет свою историю, культуру и традиции.</w:t>
      </w:r>
    </w:p>
    <w:p w:rsidR="00FA6C82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А теперь подумайте и скажите</w:t>
      </w:r>
      <w:r w:rsidR="00A2147E">
        <w:rPr>
          <w:rFonts w:ascii="Verdana" w:eastAsia="Times New Roman" w:hAnsi="Verdana" w:cs="Times New Roman"/>
          <w:sz w:val="20"/>
          <w:szCs w:val="20"/>
          <w:lang w:eastAsia="ru-RU"/>
        </w:rPr>
        <w:t>, ребята, -</w:t>
      </w: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«Почему мы гордимся Россией?».</w:t>
      </w:r>
    </w:p>
    <w:p w:rsidR="00A2147E" w:rsidRPr="00A2147E" w:rsidRDefault="00A2147E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2147E">
        <w:rPr>
          <w:rFonts w:ascii="Verdana" w:eastAsia="Times New Roman" w:hAnsi="Verdana" w:cs="Times New Roman"/>
          <w:b/>
          <w:sz w:val="20"/>
          <w:szCs w:val="20"/>
          <w:lang w:eastAsia="ru-RU"/>
        </w:rPr>
        <w:t>(Ответы детей)</w:t>
      </w:r>
    </w:p>
    <w:p w:rsidR="00FA6C82" w:rsidRPr="00707809" w:rsidRDefault="00A2147E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Воспитатель: </w:t>
      </w:r>
      <w:r w:rsidR="00FA6C82" w:rsidRPr="00707809">
        <w:rPr>
          <w:rFonts w:ascii="Verdana" w:eastAsia="Times New Roman" w:hAnsi="Verdana" w:cs="Times New Roman"/>
          <w:sz w:val="20"/>
          <w:szCs w:val="20"/>
          <w:lang w:eastAsia="ru-RU"/>
        </w:rPr>
        <w:t>Россия - наша Родина.</w:t>
      </w:r>
    </w:p>
    <w:p w:rsidR="00A2147E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>Россия - самая большая страна.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Россия – страна с богатой культурой.</w:t>
      </w:r>
    </w:p>
    <w:p w:rsidR="00FA6C82" w:rsidRPr="00707809" w:rsidRDefault="00FA6C82" w:rsidP="00707809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07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Сегодня я познакомлю вас с русской народной игрой </w:t>
      </w:r>
      <w:r w:rsidR="00C747DB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proofErr w:type="spellStart"/>
      <w:r w:rsidR="00C747DB">
        <w:rPr>
          <w:rFonts w:ascii="Verdana" w:eastAsia="Times New Roman" w:hAnsi="Verdana" w:cs="Times New Roman"/>
          <w:sz w:val="20"/>
          <w:szCs w:val="20"/>
          <w:lang w:eastAsia="ru-RU"/>
        </w:rPr>
        <w:t>Алёнушка</w:t>
      </w:r>
      <w:proofErr w:type="spellEnd"/>
      <w:r w:rsidR="00C747D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Иванушка»</w:t>
      </w:r>
    </w:p>
    <w:p w:rsidR="00AA6E40" w:rsidRDefault="00C747DB" w:rsidP="00AA6E40">
      <w:pPr>
        <w:spacing w:before="100" w:beforeAutospacing="1" w:after="100" w:afterAutospacing="1"/>
        <w:rPr>
          <w:rFonts w:eastAsia="Times New Roman" w:cs="Vrinda"/>
          <w:sz w:val="24"/>
          <w:szCs w:val="24"/>
          <w:lang w:eastAsia="ru-RU"/>
        </w:rPr>
      </w:pPr>
      <w:r w:rsidRPr="00AA6E40">
        <w:rPr>
          <w:rFonts w:eastAsia="Times New Roman" w:cs="Vrinda"/>
          <w:sz w:val="24"/>
          <w:szCs w:val="24"/>
          <w:lang w:eastAsia="ru-RU"/>
        </w:rPr>
        <w:t xml:space="preserve">Дети располагаются по кругу и берутся за руки. Выбираются </w:t>
      </w:r>
      <w:proofErr w:type="spellStart"/>
      <w:r w:rsidRPr="00AA6E40">
        <w:rPr>
          <w:rFonts w:eastAsia="Times New Roman" w:cs="Vrinda"/>
          <w:sz w:val="24"/>
          <w:szCs w:val="24"/>
          <w:lang w:eastAsia="ru-RU"/>
        </w:rPr>
        <w:t>Аленушка</w:t>
      </w:r>
      <w:proofErr w:type="spellEnd"/>
      <w:r w:rsidRPr="00AA6E40">
        <w:rPr>
          <w:rFonts w:eastAsia="Times New Roman" w:cs="Vrinda"/>
          <w:sz w:val="24"/>
          <w:szCs w:val="24"/>
          <w:lang w:eastAsia="ru-RU"/>
        </w:rPr>
        <w:t xml:space="preserve"> и Иванушка, им завязываются глаза. Они находятся внутри круга. </w:t>
      </w:r>
      <w:r w:rsidRPr="00C747DB">
        <w:rPr>
          <w:rFonts w:eastAsia="Times New Roman" w:cs="Vrinda"/>
          <w:sz w:val="24"/>
          <w:szCs w:val="24"/>
          <w:lang w:eastAsia="ru-RU"/>
        </w:rPr>
        <w:br/>
      </w:r>
      <w:r w:rsidRPr="00AA6E40">
        <w:rPr>
          <w:rFonts w:eastAsia="Times New Roman" w:cs="Vrinda"/>
          <w:sz w:val="24"/>
          <w:szCs w:val="24"/>
          <w:lang w:eastAsia="ru-RU"/>
        </w:rPr>
        <w:t xml:space="preserve">Иванушка должен поймать </w:t>
      </w:r>
      <w:proofErr w:type="spellStart"/>
      <w:r w:rsidRPr="00AA6E40">
        <w:rPr>
          <w:rFonts w:eastAsia="Times New Roman" w:cs="Vrinda"/>
          <w:sz w:val="24"/>
          <w:szCs w:val="24"/>
          <w:lang w:eastAsia="ru-RU"/>
        </w:rPr>
        <w:t>Аленушку</w:t>
      </w:r>
      <w:proofErr w:type="spellEnd"/>
      <w:r w:rsidRPr="00AA6E40">
        <w:rPr>
          <w:rFonts w:eastAsia="Times New Roman" w:cs="Vrinda"/>
          <w:sz w:val="24"/>
          <w:szCs w:val="24"/>
          <w:lang w:eastAsia="ru-RU"/>
        </w:rPr>
        <w:t xml:space="preserve">. </w:t>
      </w:r>
      <w:r w:rsidRPr="00C747DB">
        <w:rPr>
          <w:rFonts w:eastAsia="Times New Roman" w:cs="Vrinda"/>
          <w:sz w:val="24"/>
          <w:szCs w:val="24"/>
          <w:lang w:eastAsia="ru-RU"/>
        </w:rPr>
        <w:br/>
      </w:r>
      <w:r w:rsidRPr="00AA6E40">
        <w:rPr>
          <w:rFonts w:eastAsia="Times New Roman" w:cs="Vrinda"/>
          <w:sz w:val="24"/>
          <w:szCs w:val="24"/>
          <w:lang w:eastAsia="ru-RU"/>
        </w:rPr>
        <w:t>Чтобы это сделать, он может звать ее: «</w:t>
      </w:r>
      <w:proofErr w:type="spellStart"/>
      <w:r w:rsidRPr="00AA6E40">
        <w:rPr>
          <w:rFonts w:eastAsia="Times New Roman" w:cs="Vrinda"/>
          <w:sz w:val="24"/>
          <w:szCs w:val="24"/>
          <w:lang w:eastAsia="ru-RU"/>
        </w:rPr>
        <w:t>Аленушка</w:t>
      </w:r>
      <w:proofErr w:type="spellEnd"/>
      <w:r w:rsidRPr="00AA6E40">
        <w:rPr>
          <w:rFonts w:eastAsia="Times New Roman" w:cs="Vrinda"/>
          <w:sz w:val="24"/>
          <w:szCs w:val="24"/>
          <w:lang w:eastAsia="ru-RU"/>
        </w:rPr>
        <w:t xml:space="preserve">!». </w:t>
      </w:r>
      <w:proofErr w:type="spellStart"/>
      <w:r w:rsidRPr="00AA6E40">
        <w:rPr>
          <w:rFonts w:eastAsia="Times New Roman" w:cs="Vrinda"/>
          <w:sz w:val="24"/>
          <w:szCs w:val="24"/>
          <w:lang w:eastAsia="ru-RU"/>
        </w:rPr>
        <w:t>Аленушка</w:t>
      </w:r>
      <w:proofErr w:type="spellEnd"/>
      <w:r w:rsidRPr="00AA6E40">
        <w:rPr>
          <w:rFonts w:eastAsia="Times New Roman" w:cs="Vrinda"/>
          <w:sz w:val="24"/>
          <w:szCs w:val="24"/>
          <w:lang w:eastAsia="ru-RU"/>
        </w:rPr>
        <w:t xml:space="preserve"> обязательно должна откликаться: «Я здесь, Иванушка!», но сама она не очень-то торопится встретиться с Иванушкой и, чувствуя его приближение, отбегает в сторону. </w:t>
      </w:r>
      <w:r w:rsidRPr="00C747DB">
        <w:rPr>
          <w:rFonts w:eastAsia="Times New Roman" w:cs="Vrinda"/>
          <w:sz w:val="24"/>
          <w:szCs w:val="24"/>
          <w:lang w:eastAsia="ru-RU"/>
        </w:rPr>
        <w:br/>
      </w:r>
      <w:r w:rsidRPr="00AA6E40">
        <w:rPr>
          <w:rFonts w:eastAsia="Times New Roman" w:cs="Vrinda"/>
          <w:sz w:val="24"/>
          <w:szCs w:val="24"/>
          <w:lang w:eastAsia="ru-RU"/>
        </w:rPr>
        <w:t xml:space="preserve">Как только Иванушка поймал </w:t>
      </w:r>
      <w:proofErr w:type="spellStart"/>
      <w:r w:rsidRPr="00AA6E40">
        <w:rPr>
          <w:rFonts w:eastAsia="Times New Roman" w:cs="Vrinda"/>
          <w:sz w:val="24"/>
          <w:szCs w:val="24"/>
          <w:lang w:eastAsia="ru-RU"/>
        </w:rPr>
        <w:t>Аленушку</w:t>
      </w:r>
      <w:proofErr w:type="spellEnd"/>
      <w:r w:rsidRPr="00AA6E40">
        <w:rPr>
          <w:rFonts w:eastAsia="Times New Roman" w:cs="Vrinda"/>
          <w:sz w:val="24"/>
          <w:szCs w:val="24"/>
          <w:lang w:eastAsia="ru-RU"/>
        </w:rPr>
        <w:t>, их место занимают другие ре</w:t>
      </w:r>
      <w:r w:rsidR="00AA6E40">
        <w:rPr>
          <w:rFonts w:eastAsia="Times New Roman" w:cs="Vrinda"/>
          <w:sz w:val="24"/>
          <w:szCs w:val="24"/>
          <w:lang w:eastAsia="ru-RU"/>
        </w:rPr>
        <w:t>бята и игра начинается сначала.</w:t>
      </w:r>
    </w:p>
    <w:p w:rsidR="00AA6E40" w:rsidRPr="00AA6E40" w:rsidRDefault="00AA6E40" w:rsidP="00AA6E40">
      <w:pPr>
        <w:spacing w:after="0"/>
        <w:rPr>
          <w:rFonts w:ascii="Vrinda" w:eastAsia="Times New Roman" w:hAnsi="Vrinda" w:cs="Vrinda"/>
          <w:sz w:val="24"/>
          <w:szCs w:val="24"/>
          <w:lang w:eastAsia="ru-RU"/>
        </w:rPr>
      </w:pPr>
      <w:r w:rsidRPr="00AA6E40">
        <w:rPr>
          <w:rFonts w:eastAsia="Times New Roman" w:cs="Vrinda"/>
          <w:b/>
          <w:sz w:val="24"/>
          <w:szCs w:val="24"/>
          <w:lang w:eastAsia="ru-RU"/>
        </w:rPr>
        <w:t>Воспитатель</w:t>
      </w:r>
      <w:r w:rsidRPr="00AA6E40">
        <w:rPr>
          <w:rFonts w:ascii="Vrinda" w:eastAsia="Times New Roman" w:hAnsi="Vrinda" w:cs="Vrinda"/>
          <w:b/>
          <w:sz w:val="24"/>
          <w:szCs w:val="24"/>
          <w:lang w:eastAsia="ru-RU"/>
        </w:rPr>
        <w:t>:</w:t>
      </w:r>
      <w:r w:rsidRPr="00AA6E40">
        <w:rPr>
          <w:rFonts w:ascii="Vrinda" w:eastAsia="Times New Roman" w:hAnsi="Vrinda" w:cs="Vrinda"/>
          <w:sz w:val="24"/>
          <w:szCs w:val="24"/>
          <w:lang w:eastAsia="ru-RU"/>
        </w:rPr>
        <w:t xml:space="preserve"> </w:t>
      </w:r>
      <w:r w:rsidR="00FA6C82" w:rsidRPr="00AA6E40">
        <w:rPr>
          <w:rFonts w:ascii="Verdana" w:eastAsia="Times New Roman" w:hAnsi="Verdana" w:cs="Vrinda"/>
          <w:sz w:val="20"/>
          <w:szCs w:val="20"/>
          <w:lang w:eastAsia="ru-RU"/>
        </w:rPr>
        <w:t>Молодцы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,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ребята</w:t>
      </w:r>
      <w:r w:rsidR="00FA6C82"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! </w:t>
      </w:r>
      <w:r w:rsidR="00FA6C82" w:rsidRPr="00AA6E40">
        <w:rPr>
          <w:rFonts w:ascii="Verdana" w:eastAsia="Times New Roman" w:hAnsi="Verdana" w:cs="Vrinda"/>
          <w:sz w:val="20"/>
          <w:szCs w:val="20"/>
          <w:lang w:eastAsia="ru-RU"/>
        </w:rPr>
        <w:t>Понравилась</w:t>
      </w:r>
      <w:r w:rsidR="00FA6C82"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FA6C82" w:rsidRPr="00AA6E40">
        <w:rPr>
          <w:rFonts w:ascii="Verdana" w:eastAsia="Times New Roman" w:hAnsi="Verdana" w:cs="Vrinda"/>
          <w:sz w:val="20"/>
          <w:szCs w:val="20"/>
          <w:lang w:eastAsia="ru-RU"/>
        </w:rPr>
        <w:t>вам</w:t>
      </w:r>
      <w:r w:rsidR="00FA6C82"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FA6C82" w:rsidRPr="00AA6E40">
        <w:rPr>
          <w:rFonts w:ascii="Verdana" w:eastAsia="Times New Roman" w:hAnsi="Verdana" w:cs="Vrinda"/>
          <w:sz w:val="20"/>
          <w:szCs w:val="20"/>
          <w:lang w:eastAsia="ru-RU"/>
        </w:rPr>
        <w:t>игра</w:t>
      </w:r>
      <w:r w:rsidR="00FA6C82" w:rsidRPr="00AA6E40">
        <w:rPr>
          <w:rFonts w:ascii="Vrinda" w:eastAsia="Times New Roman" w:hAnsi="Vrinda" w:cs="Vrinda"/>
          <w:sz w:val="20"/>
          <w:szCs w:val="20"/>
          <w:lang w:eastAsia="ru-RU"/>
        </w:rPr>
        <w:t>?</w:t>
      </w:r>
    </w:p>
    <w:p w:rsidR="00AA6E40" w:rsidRPr="00AA6E40" w:rsidRDefault="00FA6C82" w:rsidP="00AA6E40">
      <w:pPr>
        <w:spacing w:after="0"/>
        <w:rPr>
          <w:rFonts w:ascii="Vrinda" w:eastAsia="Times New Roman" w:hAnsi="Vrinda" w:cs="Vrinda"/>
          <w:sz w:val="24"/>
          <w:szCs w:val="24"/>
          <w:lang w:eastAsia="ru-RU"/>
        </w:rPr>
      </w:pP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О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чем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мы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сегодня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говорили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>?</w:t>
      </w:r>
      <w:r w:rsidR="00AA6E40"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="00AA6E40" w:rsidRPr="00AA6E40">
        <w:rPr>
          <w:rFonts w:ascii="Vrinda" w:eastAsia="Times New Roman" w:hAnsi="Vrinda" w:cs="Vrinda"/>
          <w:b/>
          <w:sz w:val="20"/>
          <w:szCs w:val="20"/>
          <w:lang w:eastAsia="ru-RU"/>
        </w:rPr>
        <w:t>(</w:t>
      </w:r>
      <w:r w:rsidR="00AA6E40" w:rsidRPr="00AA6E40">
        <w:rPr>
          <w:rFonts w:ascii="Verdana" w:eastAsia="Times New Roman" w:hAnsi="Verdana" w:cs="Vrinda"/>
          <w:b/>
          <w:sz w:val="20"/>
          <w:szCs w:val="20"/>
          <w:lang w:eastAsia="ru-RU"/>
        </w:rPr>
        <w:t>ответы</w:t>
      </w:r>
      <w:r w:rsidR="00AA6E40" w:rsidRPr="00AA6E40">
        <w:rPr>
          <w:rFonts w:ascii="Vrinda" w:eastAsia="Times New Roman" w:hAnsi="Vrinda" w:cs="Vrinda"/>
          <w:b/>
          <w:sz w:val="20"/>
          <w:szCs w:val="20"/>
          <w:lang w:eastAsia="ru-RU"/>
        </w:rPr>
        <w:t xml:space="preserve"> </w:t>
      </w:r>
      <w:r w:rsidR="00AA6E40" w:rsidRPr="00AA6E40">
        <w:rPr>
          <w:rFonts w:ascii="Verdana" w:eastAsia="Times New Roman" w:hAnsi="Verdana" w:cs="Vrinda"/>
          <w:b/>
          <w:sz w:val="20"/>
          <w:szCs w:val="20"/>
          <w:lang w:eastAsia="ru-RU"/>
        </w:rPr>
        <w:t>детей</w:t>
      </w:r>
      <w:r w:rsidR="00AA6E40" w:rsidRPr="00AA6E40">
        <w:rPr>
          <w:rFonts w:ascii="Vrinda" w:eastAsia="Times New Roman" w:hAnsi="Vrinda" w:cs="Vrinda"/>
          <w:b/>
          <w:sz w:val="20"/>
          <w:szCs w:val="20"/>
          <w:lang w:eastAsia="ru-RU"/>
        </w:rPr>
        <w:t>)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 </w:t>
      </w:r>
    </w:p>
    <w:p w:rsidR="00FA6C82" w:rsidRPr="00AA6E40" w:rsidRDefault="00FA6C82" w:rsidP="00AA6E40">
      <w:pPr>
        <w:spacing w:after="0"/>
        <w:rPr>
          <w:rFonts w:ascii="Vrinda" w:eastAsia="Times New Roman" w:hAnsi="Vrinda" w:cs="Vrinda"/>
          <w:sz w:val="24"/>
          <w:szCs w:val="24"/>
          <w:lang w:eastAsia="ru-RU"/>
        </w:rPr>
      </w:pP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Кто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может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показать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ее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на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карте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>?</w:t>
      </w:r>
    </w:p>
    <w:p w:rsidR="00FA6C82" w:rsidRPr="00AA6E40" w:rsidRDefault="00FA6C82" w:rsidP="00AA6E40">
      <w:pPr>
        <w:shd w:val="clear" w:color="auto" w:fill="FFFFFF"/>
        <w:spacing w:after="0"/>
        <w:jc w:val="both"/>
        <w:rPr>
          <w:rFonts w:eastAsia="Times New Roman" w:cs="Vrinda"/>
          <w:sz w:val="20"/>
          <w:szCs w:val="20"/>
          <w:lang w:eastAsia="ru-RU"/>
        </w:rPr>
      </w:pP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Что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вы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можете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сказать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о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своей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родной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 xml:space="preserve"> </w:t>
      </w:r>
      <w:r w:rsidRPr="00AA6E40">
        <w:rPr>
          <w:rFonts w:ascii="Verdana" w:eastAsia="Times New Roman" w:hAnsi="Verdana" w:cs="Vrinda"/>
          <w:sz w:val="20"/>
          <w:szCs w:val="20"/>
          <w:lang w:eastAsia="ru-RU"/>
        </w:rPr>
        <w:t>стране</w:t>
      </w:r>
      <w:r w:rsidRPr="00AA6E40">
        <w:rPr>
          <w:rFonts w:ascii="Vrinda" w:eastAsia="Times New Roman" w:hAnsi="Vrinda" w:cs="Vrinda"/>
          <w:sz w:val="20"/>
          <w:szCs w:val="20"/>
          <w:lang w:eastAsia="ru-RU"/>
        </w:rPr>
        <w:t>?</w:t>
      </w:r>
      <w:r w:rsidR="00AA6E40">
        <w:rPr>
          <w:rFonts w:eastAsia="Times New Roman" w:cs="Vrinda"/>
          <w:sz w:val="20"/>
          <w:szCs w:val="20"/>
          <w:lang w:eastAsia="ru-RU"/>
        </w:rPr>
        <w:t xml:space="preserve"> </w:t>
      </w:r>
      <w:r w:rsidR="00AA6E40" w:rsidRPr="00AA6E40">
        <w:rPr>
          <w:rFonts w:ascii="Arial Black" w:eastAsia="Times New Roman" w:hAnsi="Arial Black" w:cs="Vrinda"/>
          <w:sz w:val="20"/>
          <w:szCs w:val="20"/>
          <w:lang w:eastAsia="ru-RU"/>
        </w:rPr>
        <w:t>(ответы детей)</w:t>
      </w:r>
    </w:p>
    <w:p w:rsidR="00707809" w:rsidRPr="00707809" w:rsidRDefault="00707809" w:rsidP="00AA6E40">
      <w:pPr>
        <w:shd w:val="clear" w:color="auto" w:fill="FFFFFF"/>
        <w:spacing w:after="0"/>
        <w:jc w:val="both"/>
        <w:rPr>
          <w:rFonts w:ascii="Vrinda" w:eastAsia="Times New Roman" w:hAnsi="Vrinda" w:cs="Vrinda"/>
          <w:lang w:eastAsia="ru-RU"/>
        </w:rPr>
      </w:pPr>
      <w:r w:rsidRPr="00AA6E40">
        <w:rPr>
          <w:rStyle w:val="c0"/>
          <w:rFonts w:cs="Vrinda"/>
          <w:b/>
        </w:rPr>
        <w:t>Воспитатель</w:t>
      </w:r>
      <w:r w:rsidRPr="00AA6E40">
        <w:rPr>
          <w:rStyle w:val="c0"/>
          <w:rFonts w:ascii="Vrinda" w:hAnsi="Vrinda" w:cs="Vrinda"/>
          <w:b/>
        </w:rPr>
        <w:t>: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Будущее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нашей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страны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России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многом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зависит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от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вас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ребята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от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того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как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сильно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вы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любите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свою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Родину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что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хорошего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сможете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для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нее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сделать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когда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станете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взрослыми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людьми</w:t>
      </w:r>
      <w:r w:rsidRPr="00707809">
        <w:rPr>
          <w:rStyle w:val="c0"/>
          <w:rFonts w:ascii="Vrinda" w:hAnsi="Vrinda" w:cs="Vrinda"/>
        </w:rPr>
        <w:t xml:space="preserve">. </w:t>
      </w:r>
      <w:r w:rsidRPr="00707809">
        <w:rPr>
          <w:rStyle w:val="c0"/>
          <w:rFonts w:cs="Vrinda"/>
        </w:rPr>
        <w:t>Но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вы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уже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сейчас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можете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сделать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нашу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страну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крепкой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могучей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если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будете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любить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своих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друзей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близких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не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будете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ссориться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Давайте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посмотрим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друг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на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друга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улыбнёмся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не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будем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забывать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что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мы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вами</w:t>
      </w:r>
      <w:r w:rsidRPr="00707809">
        <w:rPr>
          <w:rStyle w:val="c0"/>
          <w:rFonts w:ascii="Vrinda" w:hAnsi="Vrinda" w:cs="Vrinda"/>
        </w:rPr>
        <w:t xml:space="preserve"> - </w:t>
      </w:r>
      <w:r w:rsidRPr="00707809">
        <w:rPr>
          <w:rStyle w:val="c0"/>
          <w:rFonts w:cs="Vrinda"/>
        </w:rPr>
        <w:t>россияне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народ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очень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мудрый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терпеливый</w:t>
      </w:r>
      <w:r w:rsidRPr="00707809">
        <w:rPr>
          <w:rStyle w:val="c0"/>
          <w:rFonts w:ascii="Vrinda" w:hAnsi="Vrinda" w:cs="Vrinda"/>
        </w:rPr>
        <w:t xml:space="preserve">, </w:t>
      </w:r>
      <w:r w:rsidRPr="00707809">
        <w:rPr>
          <w:rStyle w:val="c0"/>
          <w:rFonts w:cs="Vrinda"/>
        </w:rPr>
        <w:t>добрый</w:t>
      </w:r>
      <w:r w:rsidRPr="00707809">
        <w:rPr>
          <w:rStyle w:val="c0"/>
          <w:rFonts w:ascii="Vrinda" w:hAnsi="Vrinda" w:cs="Vrinda"/>
        </w:rPr>
        <w:t xml:space="preserve">. </w:t>
      </w:r>
      <w:r w:rsidRPr="00707809">
        <w:rPr>
          <w:rStyle w:val="c0"/>
          <w:rFonts w:cs="Vrinda"/>
        </w:rPr>
        <w:t>Давайте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все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дружно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скажем</w:t>
      </w:r>
      <w:r w:rsidRPr="00707809">
        <w:rPr>
          <w:rStyle w:val="c0"/>
          <w:rFonts w:ascii="Vrinda" w:hAnsi="Vrinda" w:cs="Vrinda"/>
        </w:rPr>
        <w:t>: “</w:t>
      </w:r>
      <w:r w:rsidRPr="00707809">
        <w:rPr>
          <w:rStyle w:val="c0"/>
          <w:rFonts w:cs="Vrinda"/>
        </w:rPr>
        <w:t>Если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дружба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велика</w:t>
      </w:r>
      <w:r w:rsidRPr="00707809">
        <w:rPr>
          <w:rStyle w:val="c0"/>
          <w:rFonts w:ascii="Vrinda" w:hAnsi="Vrinda" w:cs="Vrinda"/>
        </w:rPr>
        <w:t xml:space="preserve"> - </w:t>
      </w:r>
      <w:r w:rsidRPr="00707809">
        <w:rPr>
          <w:rStyle w:val="c0"/>
          <w:rFonts w:cs="Vrinda"/>
        </w:rPr>
        <w:t>будет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Родина</w:t>
      </w:r>
      <w:r w:rsidRPr="00707809">
        <w:rPr>
          <w:rStyle w:val="c0"/>
          <w:rFonts w:ascii="Vrinda" w:hAnsi="Vrinda" w:cs="Vrinda"/>
        </w:rPr>
        <w:t xml:space="preserve"> </w:t>
      </w:r>
      <w:r w:rsidRPr="00707809">
        <w:rPr>
          <w:rStyle w:val="c0"/>
          <w:rFonts w:cs="Vrinda"/>
        </w:rPr>
        <w:t>крепка</w:t>
      </w:r>
      <w:r w:rsidRPr="00707809">
        <w:rPr>
          <w:rStyle w:val="c0"/>
          <w:rFonts w:ascii="Vrinda" w:hAnsi="Vrinda" w:cs="Vrinda"/>
        </w:rPr>
        <w:t>.</w:t>
      </w:r>
    </w:p>
    <w:p w:rsidR="00F44F59" w:rsidRPr="00707809" w:rsidRDefault="00F44F59" w:rsidP="00707809">
      <w:pPr>
        <w:spacing w:after="0"/>
        <w:jc w:val="both"/>
      </w:pPr>
    </w:p>
    <w:sectPr w:rsidR="00F44F59" w:rsidRPr="00707809" w:rsidSect="00532AFF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773"/>
    <w:rsid w:val="000649B1"/>
    <w:rsid w:val="00182D39"/>
    <w:rsid w:val="001A594C"/>
    <w:rsid w:val="001C7B6F"/>
    <w:rsid w:val="003711E5"/>
    <w:rsid w:val="003E3A21"/>
    <w:rsid w:val="004478A8"/>
    <w:rsid w:val="004C5576"/>
    <w:rsid w:val="00532AFF"/>
    <w:rsid w:val="00707809"/>
    <w:rsid w:val="007F2CB0"/>
    <w:rsid w:val="00A2147E"/>
    <w:rsid w:val="00A73D32"/>
    <w:rsid w:val="00A7510B"/>
    <w:rsid w:val="00AA6E40"/>
    <w:rsid w:val="00B769E5"/>
    <w:rsid w:val="00BE0773"/>
    <w:rsid w:val="00C747DB"/>
    <w:rsid w:val="00DB2ED9"/>
    <w:rsid w:val="00E32872"/>
    <w:rsid w:val="00F07375"/>
    <w:rsid w:val="00F27037"/>
    <w:rsid w:val="00F44F59"/>
    <w:rsid w:val="00F5509A"/>
    <w:rsid w:val="00FA6C82"/>
    <w:rsid w:val="00FF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6F"/>
  </w:style>
  <w:style w:type="paragraph" w:styleId="1">
    <w:name w:val="heading 1"/>
    <w:basedOn w:val="a"/>
    <w:link w:val="10"/>
    <w:uiPriority w:val="9"/>
    <w:qFormat/>
    <w:rsid w:val="00FA6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C82"/>
    <w:rPr>
      <w:b/>
      <w:bCs/>
    </w:rPr>
  </w:style>
  <w:style w:type="character" w:styleId="a5">
    <w:name w:val="Emphasis"/>
    <w:basedOn w:val="a0"/>
    <w:uiPriority w:val="20"/>
    <w:qFormat/>
    <w:rsid w:val="00FA6C82"/>
    <w:rPr>
      <w:i/>
      <w:iCs/>
    </w:rPr>
  </w:style>
  <w:style w:type="character" w:customStyle="1" w:styleId="apple-converted-space">
    <w:name w:val="apple-converted-space"/>
    <w:basedOn w:val="a0"/>
    <w:rsid w:val="00FA6C82"/>
  </w:style>
  <w:style w:type="character" w:customStyle="1" w:styleId="c0">
    <w:name w:val="c0"/>
    <w:basedOn w:val="a0"/>
    <w:rsid w:val="00707809"/>
  </w:style>
  <w:style w:type="character" w:customStyle="1" w:styleId="c3">
    <w:name w:val="c3"/>
    <w:basedOn w:val="a0"/>
    <w:rsid w:val="00C747DB"/>
  </w:style>
  <w:style w:type="character" w:styleId="a6">
    <w:name w:val="Hyperlink"/>
    <w:basedOn w:val="a0"/>
    <w:uiPriority w:val="99"/>
    <w:semiHidden/>
    <w:unhideWhenUsed/>
    <w:rsid w:val="00C747DB"/>
    <w:rPr>
      <w:color w:val="0000FF"/>
      <w:u w:val="single"/>
    </w:rPr>
  </w:style>
  <w:style w:type="character" w:customStyle="1" w:styleId="c4">
    <w:name w:val="c4"/>
    <w:basedOn w:val="a0"/>
    <w:rsid w:val="00C7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C82"/>
    <w:rPr>
      <w:b/>
      <w:bCs/>
    </w:rPr>
  </w:style>
  <w:style w:type="character" w:styleId="a5">
    <w:name w:val="Emphasis"/>
    <w:basedOn w:val="a0"/>
    <w:uiPriority w:val="20"/>
    <w:qFormat/>
    <w:rsid w:val="00FA6C82"/>
    <w:rPr>
      <w:i/>
      <w:iCs/>
    </w:rPr>
  </w:style>
  <w:style w:type="character" w:customStyle="1" w:styleId="apple-converted-space">
    <w:name w:val="apple-converted-space"/>
    <w:basedOn w:val="a0"/>
    <w:rsid w:val="00FA6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серега</cp:lastModifiedBy>
  <cp:revision>10</cp:revision>
  <dcterms:created xsi:type="dcterms:W3CDTF">2015-10-22T15:59:00Z</dcterms:created>
  <dcterms:modified xsi:type="dcterms:W3CDTF">2018-11-14T22:47:00Z</dcterms:modified>
</cp:coreProperties>
</file>